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4D" w:rsidRDefault="00B66FF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6.85pt;margin-top:-43.25pt;width:88.95pt;height:84.9pt;z-index:251658240" fillcolor="window">
            <v:imagedata r:id="rId8" o:title=""/>
          </v:shape>
          <o:OLEObject Type="Embed" ProgID="Word.Picture.8" ShapeID="_x0000_s1026" DrawAspect="Content" ObjectID="_1584961264" r:id="rId9"/>
        </w:pict>
      </w:r>
    </w:p>
    <w:p w:rsidR="0089484D" w:rsidRDefault="0089484D"/>
    <w:p w:rsidR="0089484D" w:rsidRPr="0089484D" w:rsidRDefault="0089484D" w:rsidP="0089484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9484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ประกาศ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</w:t>
      </w:r>
      <w:r w:rsidRPr="0089484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ทุ่งมะพร้าว</w:t>
      </w:r>
      <w:r w:rsidRPr="0089484D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</w:r>
      <w:r w:rsidRPr="0089484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เรื่อง การรายงานผลการดำเนินงานในรอบปีงบประมาณ พ.ศ.</w:t>
      </w:r>
      <w:r w:rsidRPr="0089484D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2561</w:t>
      </w:r>
      <w:r w:rsidRPr="0089484D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>*******************************************</w:t>
      </w:r>
    </w:p>
    <w:p w:rsidR="0089484D" w:rsidRDefault="0089484D" w:rsidP="0089484D">
      <w:pPr>
        <w:ind w:firstLine="144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9484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ด้วยรัฐธรรมนูญ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แห่งราชอาณาจักรไทย</w:t>
      </w:r>
      <w:r w:rsidRPr="0089484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มาตรา </w:t>
      </w:r>
      <w:r w:rsidRPr="0089484D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253 </w:t>
      </w:r>
      <w:r w:rsidRPr="0089484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กำหนดให้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องค์กรปกครองส่วนท้องถิ่น </w:t>
      </w:r>
      <w:r w:rsidRPr="0089484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สภาท้องถิ่น และผู้บริหารท้องถิ่น เปิดเผยข้อมูลและรายงานผลการดำเนินงานให้ประชาชนทราบ รวมตลอดทั้ง มีกลไกให้ประชาชนในท้องถิ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่</w:t>
      </w:r>
      <w:r w:rsidRPr="0089484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นมีส่วนร่วมด้วย ประกอบกับระเบียบกระทรวงมหาดไทย</w:t>
      </w:r>
      <w:r w:rsidRPr="0089484D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</w:p>
    <w:p w:rsidR="0089484D" w:rsidRPr="0089484D" w:rsidRDefault="0089484D" w:rsidP="0089484D">
      <w:pPr>
        <w:ind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484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ด้วยระเบียบกระทรวงมหาดไทย ว่าด้วยการ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จัดทำ</w:t>
      </w:r>
      <w:r w:rsidRPr="0089484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แผนพัฒนาขององค์กรปกครองส่วนท้องถิ่น (ฉบับที่ ๒) พ.ศ. ๒๕๕๙ ข้อ </w:t>
      </w:r>
      <w:r w:rsidRPr="0089484D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30(5) </w:t>
      </w:r>
      <w:r w:rsidRPr="0089484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กำหนดให้ผู้บริหารท้องถิ่นเสนอผลการติดตามและประเมินผลต่อสภาท้องถิ่น และคณะกรรมการ พัฒนาท้องถิ่น พร้อมทั้งประกาศผลการติดตามและประเมินผลแผนพัฒนาให้ประชาชนในท้องถิ่นทราบ ในที่เปิดเผยภายในสิบห้าวันนับแต่วันที่ผู้บริหารท้องถิ่นเสนอผลการติดตามและประเมินผลดังกล่าว และต้องปิดประกาศโดยเปิดเผยไม่น้อยกว่าสามสิบวัน โดยอย่างน้อยปีละสองครั้งภายในเดือนเมษายน และภายในเดือนตุลาคมของทุกปี</w:t>
      </w:r>
      <w:r w:rsidRPr="0089484D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>    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89484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ดังนั้นเพื่อการปฏิบัติให้เป็นไปตามเจตนารมณ์ ของระเบียบกระทรวงมหาดไทยว่าด้วยการจัดทำแผนพัฒนาองค์กรปกครองส่วนท้องถิ่น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</w:t>
      </w:r>
      <w:r w:rsidRPr="0089484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ทุ่งมะพร้าว จึงขอประกาศผลการดำเนินงานการจัดทำงบประมาณ การใช้จ่าย และผลการดำเนินงาน รวมทั้งการติดตามและประเมินผลแผนพัฒนาท้องถิ่น ในรอบปีงบประมาณ พ.ศ. </w:t>
      </w:r>
      <w:r w:rsidRPr="0089484D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2561 </w:t>
      </w:r>
      <w:r w:rsidRPr="0089484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มา เพื่อให้ประชาชนได้มีส่วนร่วมในการตรวจสอบและกำกับการบริหารจัดการ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</w:t>
      </w:r>
      <w:r w:rsidRPr="0089484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ทุ่งมะพร้าว ดังนี้</w:t>
      </w:r>
    </w:p>
    <w:p w:rsidR="007F556F" w:rsidRDefault="007F556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7F556F" w:rsidRPr="007F556F" w:rsidRDefault="007F556F" w:rsidP="007F556F">
      <w:pPr>
        <w:pStyle w:val="a3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52"/>
          <w:szCs w:val="52"/>
        </w:rPr>
      </w:pPr>
      <w:r w:rsidRPr="007F556F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วิสัยทัศน์</w:t>
      </w:r>
      <w:r w:rsidRPr="007F556F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7F556F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 w:rsidRPr="007F556F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7F556F">
        <w:rPr>
          <w:rFonts w:ascii="TH SarabunIT๙" w:hAnsi="TH SarabunIT๙" w:cs="TH SarabunIT๙"/>
          <w:color w:val="000000"/>
          <w:sz w:val="32"/>
          <w:szCs w:val="32"/>
          <w:cs/>
        </w:rPr>
        <w:t>ทุ่งมะพร้าว</w:t>
      </w:r>
    </w:p>
    <w:p w:rsidR="007F556F" w:rsidRPr="007F556F" w:rsidRDefault="007F556F" w:rsidP="007F556F">
      <w:pPr>
        <w:pStyle w:val="a3"/>
        <w:ind w:left="0" w:firstLine="294"/>
        <w:rPr>
          <w:rFonts w:ascii="TH SarabunIT๙" w:hAnsi="TH SarabunIT๙" w:cs="TH SarabunIT๙"/>
          <w:color w:val="000000" w:themeColor="text1"/>
          <w:sz w:val="52"/>
          <w:szCs w:val="52"/>
        </w:rPr>
      </w:pPr>
      <w:r w:rsidRPr="007F556F">
        <w:rPr>
          <w:rFonts w:ascii="TH SarabunIT๙" w:hAnsi="TH SarabunIT๙" w:cs="TH SarabunIT๙" w:hint="cs"/>
          <w:color w:val="000000"/>
          <w:sz w:val="32"/>
          <w:szCs w:val="32"/>
          <w:cs/>
        </w:rPr>
        <w:t>“</w:t>
      </w:r>
      <w:r w:rsidRPr="007F556F">
        <w:rPr>
          <w:rFonts w:ascii="TH SarabunIT๙" w:hAnsi="TH SarabunIT๙" w:cs="TH SarabunIT๙"/>
          <w:color w:val="000000"/>
          <w:sz w:val="32"/>
          <w:szCs w:val="32"/>
          <w:cs/>
        </w:rPr>
        <w:t>สาธารณูปโภคพร้อม เศรษฐกิจดี มีการศึกษา ใส่ใจประชา พัฒนาสิ่งแวดล้อม อนุรักษ์ประเพณี และวัฒนธรรมท้องถิ่น</w:t>
      </w:r>
      <w:r w:rsidRPr="007F55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”</w:t>
      </w:r>
    </w:p>
    <w:p w:rsidR="007F556F" w:rsidRDefault="007F556F" w:rsidP="007F556F">
      <w:pPr>
        <w:pStyle w:val="a3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F556F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พันธกิจ</w:t>
      </w:r>
      <w:r w:rsidRPr="007F556F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7F556F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7F556F">
        <w:rPr>
          <w:rFonts w:ascii="TH SarabunIT๙" w:hAnsi="TH SarabunIT๙" w:cs="TH SarabunIT๙"/>
          <w:color w:val="000000"/>
          <w:sz w:val="32"/>
          <w:szCs w:val="32"/>
          <w:cs/>
        </w:rPr>
        <w:t>ทุ่งมะพร้าว</w:t>
      </w:r>
    </w:p>
    <w:p w:rsidR="00853283" w:rsidRPr="00853283" w:rsidRDefault="00853283" w:rsidP="00853283">
      <w:pPr>
        <w:pStyle w:val="a3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การพัฒนาโครงสร้างพื้นฐานที่ดีและมีความพอเพียง</w:t>
      </w:r>
    </w:p>
    <w:p w:rsidR="00853283" w:rsidRPr="00853283" w:rsidRDefault="00853283" w:rsidP="00853283">
      <w:pPr>
        <w:pStyle w:val="a3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การเสริมสร้างรายได้ และส่งเสริมการประกอบอาชีพ</w:t>
      </w:r>
    </w:p>
    <w:p w:rsidR="00853283" w:rsidRPr="00853283" w:rsidRDefault="00853283" w:rsidP="00853283">
      <w:pPr>
        <w:pStyle w:val="a3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การส่งเสริมด้านการศึกษาทุกระดับ</w:t>
      </w:r>
    </w:p>
    <w:p w:rsidR="00853283" w:rsidRPr="00853283" w:rsidRDefault="00853283" w:rsidP="00853283">
      <w:pPr>
        <w:pStyle w:val="a3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การส่งเสริมให้ประชาชนมีสาธารณสุขมูลฐานที่ดี</w:t>
      </w:r>
    </w:p>
    <w:p w:rsidR="00853283" w:rsidRPr="00853283" w:rsidRDefault="00853283" w:rsidP="00853283">
      <w:pPr>
        <w:pStyle w:val="a3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การส่งเสริมการอนุรักษ์ทรัพยากรธรรมชาติและสิ่งแวดล้อม</w:t>
      </w:r>
    </w:p>
    <w:p w:rsidR="00853283" w:rsidRPr="00853283" w:rsidRDefault="00853283" w:rsidP="00853283">
      <w:pPr>
        <w:pStyle w:val="a3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การเสริมศักยภาพของบุคลากรและองค์กร</w:t>
      </w:r>
    </w:p>
    <w:p w:rsidR="00853283" w:rsidRPr="00853283" w:rsidRDefault="00853283" w:rsidP="00853283">
      <w:pPr>
        <w:pStyle w:val="a3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การส่งเสริมและพัฒนาแหล่งน้ำ</w:t>
      </w:r>
    </w:p>
    <w:p w:rsidR="00853283" w:rsidRPr="00853283" w:rsidRDefault="00853283" w:rsidP="00853283">
      <w:pPr>
        <w:pStyle w:val="a3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การพัฒนาคุณภาพชีวิต เด็ก สตรี คนชรา และผู้ด้อยโอกาส</w:t>
      </w:r>
    </w:p>
    <w:p w:rsidR="00853283" w:rsidRDefault="00853283" w:rsidP="00853283">
      <w:pPr>
        <w:pStyle w:val="a3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ส่งเสริม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และสนับสนุนประเพณี ศาสนา วัฒนธรรมท้องถิ่นและการกีฬา</w:t>
      </w:r>
    </w:p>
    <w:p w:rsidR="00853283" w:rsidRPr="00853283" w:rsidRDefault="00853283" w:rsidP="00853283">
      <w:pPr>
        <w:pStyle w:val="a3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ป้องกันโรคและระงับโรคติดต่อ</w:t>
      </w:r>
    </w:p>
    <w:p w:rsidR="00853283" w:rsidRPr="00853283" w:rsidRDefault="00853283" w:rsidP="00853283">
      <w:pPr>
        <w:pStyle w:val="a3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ป้องกันและบรรเทาสาธารณภัย</w:t>
      </w:r>
    </w:p>
    <w:p w:rsidR="00853283" w:rsidRPr="00853283" w:rsidRDefault="00853283" w:rsidP="00853283">
      <w:pPr>
        <w:pStyle w:val="a3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กำจัดมูลฝอยและสิ่งปฏิกูลและน้ำเสีย</w:t>
      </w:r>
    </w:p>
    <w:p w:rsidR="00853283" w:rsidRDefault="00853283" w:rsidP="00853283">
      <w:pPr>
        <w:pStyle w:val="a3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ส่งเสริมการมีส่วนร่วมของราษฎรในการพัฒนาท้องถิ่น</w:t>
      </w:r>
    </w:p>
    <w:p w:rsidR="00B611B5" w:rsidRDefault="00B611B5" w:rsidP="00A0049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049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ขององค์การบริหารส่วนตำบลทุ่งมะพร้าวได้กำหนดยุทธศาสตร์</w:t>
      </w:r>
      <w:r w:rsidR="00A004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และแนวทางการพัฒนายุทธศาสตร์ไว้ 8 ยุทธศาสตร์ ดังนี้</w:t>
      </w:r>
    </w:p>
    <w:p w:rsidR="008F773F" w:rsidRPr="008F773F" w:rsidRDefault="008F773F" w:rsidP="008F773F">
      <w:pPr>
        <w:pStyle w:val="a3"/>
        <w:numPr>
          <w:ilvl w:val="0"/>
          <w:numId w:val="3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F773F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ยุทธศาสตร์ด้านโครงสร้างพื้นฐาน</w:t>
      </w:r>
    </w:p>
    <w:p w:rsidR="008F773F" w:rsidRPr="008F773F" w:rsidRDefault="008F773F" w:rsidP="008F773F">
      <w:pPr>
        <w:pStyle w:val="a3"/>
        <w:numPr>
          <w:ilvl w:val="1"/>
          <w:numId w:val="3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การก่อสร้าง ปรับปรุง บำรุงรักษา ถนน สะพาน ทางเดินเท้า ท่อระบายน้ำ</w:t>
      </w:r>
    </w:p>
    <w:p w:rsidR="008F773F" w:rsidRPr="008F773F" w:rsidRDefault="008F773F" w:rsidP="008F773F">
      <w:pPr>
        <w:pStyle w:val="a3"/>
        <w:numPr>
          <w:ilvl w:val="1"/>
          <w:numId w:val="3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การขยายเขตไฟฟ้า โทรศัพท์ และซ่อมแซมเสียงตามสาย</w:t>
      </w:r>
    </w:p>
    <w:p w:rsidR="008F773F" w:rsidRPr="008F773F" w:rsidRDefault="008F773F" w:rsidP="008F773F">
      <w:pPr>
        <w:pStyle w:val="a3"/>
        <w:numPr>
          <w:ilvl w:val="0"/>
          <w:numId w:val="3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F773F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ยุทธศาสตร์ด้านการพัฒนาเศรษฐกิจ</w:t>
      </w:r>
    </w:p>
    <w:p w:rsidR="008F773F" w:rsidRPr="008F773F" w:rsidRDefault="008F773F" w:rsidP="008F773F">
      <w:pPr>
        <w:pStyle w:val="a3"/>
        <w:numPr>
          <w:ilvl w:val="1"/>
          <w:numId w:val="3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การพัฒนารายได้และการส่งเสริมอาชีพ</w:t>
      </w:r>
    </w:p>
    <w:p w:rsidR="00272EE5" w:rsidRPr="00272EE5" w:rsidRDefault="008F773F" w:rsidP="008F773F">
      <w:pPr>
        <w:pStyle w:val="a3"/>
        <w:numPr>
          <w:ilvl w:val="1"/>
          <w:numId w:val="3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แนวทางการส่งเสริมการท่องเที่ยว</w:t>
      </w:r>
    </w:p>
    <w:p w:rsidR="00272EE5" w:rsidRPr="00272EE5" w:rsidRDefault="00272EE5" w:rsidP="00272EE5">
      <w:pPr>
        <w:pStyle w:val="a3"/>
        <w:numPr>
          <w:ilvl w:val="0"/>
          <w:numId w:val="3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="008F773F" w:rsidRPr="008F773F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ยุทธศาสตร์การพัฒนาด้านการศึกษา ศาสนา วัฒนธรรมและการกีฬา</w:t>
      </w:r>
    </w:p>
    <w:p w:rsidR="00272EE5" w:rsidRPr="00272EE5" w:rsidRDefault="00272EE5" w:rsidP="00272EE5">
      <w:pPr>
        <w:pStyle w:val="a3"/>
        <w:numPr>
          <w:ilvl w:val="1"/>
          <w:numId w:val="3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แนวทางจัดการศึกษาระดับก่อนวัยเรียนและประถมศึกษา</w:t>
      </w:r>
    </w:p>
    <w:p w:rsidR="00272EE5" w:rsidRPr="00272EE5" w:rsidRDefault="00272EE5" w:rsidP="00272EE5">
      <w:pPr>
        <w:pStyle w:val="a3"/>
        <w:numPr>
          <w:ilvl w:val="1"/>
          <w:numId w:val="3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แนวทางการส่งเสริมกีฬา</w:t>
      </w:r>
    </w:p>
    <w:p w:rsidR="00695A9F" w:rsidRPr="00695A9F" w:rsidRDefault="00272EE5" w:rsidP="00272EE5">
      <w:pPr>
        <w:pStyle w:val="a3"/>
        <w:numPr>
          <w:ilvl w:val="1"/>
          <w:numId w:val="3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แนวทางส่งเสริมประเพณีและวัฒนธรรม และกิจกรรมทางศาสนา</w:t>
      </w:r>
    </w:p>
    <w:p w:rsidR="000960C6" w:rsidRPr="000960C6" w:rsidRDefault="008F773F" w:rsidP="00695A9F">
      <w:pPr>
        <w:pStyle w:val="a3"/>
        <w:numPr>
          <w:ilvl w:val="0"/>
          <w:numId w:val="3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F773F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ยุทธศาสตร์การพัฒนาด้านสาธารณสุข</w:t>
      </w:r>
    </w:p>
    <w:p w:rsidR="000960C6" w:rsidRPr="000960C6" w:rsidRDefault="000960C6" w:rsidP="000960C6">
      <w:pPr>
        <w:pStyle w:val="a3"/>
        <w:numPr>
          <w:ilvl w:val="1"/>
          <w:numId w:val="3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รณรงค์ป้องกันและระงับโรคติดต่อ</w:t>
      </w:r>
    </w:p>
    <w:p w:rsidR="000960C6" w:rsidRPr="000960C6" w:rsidRDefault="000960C6" w:rsidP="000960C6">
      <w:pPr>
        <w:pStyle w:val="a3"/>
        <w:numPr>
          <w:ilvl w:val="1"/>
          <w:numId w:val="3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ส่งเสริมสาธารณสุขมูลฐาน</w:t>
      </w:r>
    </w:p>
    <w:p w:rsidR="00FF10BA" w:rsidRPr="00FF10BA" w:rsidRDefault="008F773F" w:rsidP="000960C6">
      <w:pPr>
        <w:pStyle w:val="a3"/>
        <w:numPr>
          <w:ilvl w:val="0"/>
          <w:numId w:val="3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960C6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ยุทธศาสตร์การพัฒนาด้านแหล่งน้ำ</w:t>
      </w:r>
    </w:p>
    <w:p w:rsidR="00FF10BA" w:rsidRPr="00FF10BA" w:rsidRDefault="00FF10BA" w:rsidP="00FF10BA">
      <w:pPr>
        <w:pStyle w:val="a3"/>
        <w:numPr>
          <w:ilvl w:val="1"/>
          <w:numId w:val="3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ก่อสร้างแหล่งน้ำสำหรับการอุปโภคและบริโภค</w:t>
      </w:r>
    </w:p>
    <w:p w:rsidR="00FF10BA" w:rsidRPr="00FF10BA" w:rsidRDefault="008F773F" w:rsidP="00FF10BA">
      <w:pPr>
        <w:pStyle w:val="a3"/>
        <w:numPr>
          <w:ilvl w:val="0"/>
          <w:numId w:val="3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960C6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ยุทธศาสตร์การพัฒนาด้านสังคม</w:t>
      </w:r>
    </w:p>
    <w:p w:rsidR="00FF10BA" w:rsidRPr="00FF10BA" w:rsidRDefault="00FF10BA" w:rsidP="00FF10BA">
      <w:pPr>
        <w:pStyle w:val="a3"/>
        <w:numPr>
          <w:ilvl w:val="1"/>
          <w:numId w:val="3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การสงเคราะห์เด็ก สตรี คนชรา ผู้ด้อยโอกาส และผู้พิการ</w:t>
      </w:r>
    </w:p>
    <w:p w:rsidR="00FF10BA" w:rsidRPr="00FF10BA" w:rsidRDefault="00FF10BA" w:rsidP="00FF10BA">
      <w:pPr>
        <w:pStyle w:val="a3"/>
        <w:numPr>
          <w:ilvl w:val="1"/>
          <w:numId w:val="3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การรณรงค์ป้องกัน และปราบปรามยาเสพติด</w:t>
      </w:r>
    </w:p>
    <w:p w:rsidR="003A0D7D" w:rsidRPr="003A0D7D" w:rsidRDefault="00FF10BA" w:rsidP="003A0D7D">
      <w:pPr>
        <w:pStyle w:val="a3"/>
        <w:numPr>
          <w:ilvl w:val="1"/>
          <w:numId w:val="3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การบริการชุมชน และสังคม</w:t>
      </w:r>
    </w:p>
    <w:p w:rsidR="003A0D7D" w:rsidRPr="003A0D7D" w:rsidRDefault="008F773F" w:rsidP="003A0D7D">
      <w:pPr>
        <w:pStyle w:val="a3"/>
        <w:numPr>
          <w:ilvl w:val="0"/>
          <w:numId w:val="3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A0D7D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ยุทธศาสตร์การพัฒนาด้านสิ่งแวดล้อมและทรัพยากรธรรมชาติ</w:t>
      </w:r>
    </w:p>
    <w:p w:rsidR="003A0D7D" w:rsidRPr="003A0D7D" w:rsidRDefault="003A0D7D" w:rsidP="003A0D7D">
      <w:pPr>
        <w:pStyle w:val="a3"/>
        <w:numPr>
          <w:ilvl w:val="1"/>
          <w:numId w:val="3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แนวทางปรับปรุงภูมิทัศน์ให้ชุมชนน่าอยู่</w:t>
      </w:r>
    </w:p>
    <w:p w:rsidR="003A0D7D" w:rsidRPr="003A0D7D" w:rsidRDefault="003A0D7D" w:rsidP="003A0D7D">
      <w:pPr>
        <w:pStyle w:val="a3"/>
        <w:numPr>
          <w:ilvl w:val="1"/>
          <w:numId w:val="3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แนวทางรณรงค์ สร้างจิตสำนึกการอนุรักษ์ทรัพยากรธรรมชาติและสิ่งแวดล้อม</w:t>
      </w:r>
    </w:p>
    <w:p w:rsidR="00A00490" w:rsidRDefault="003A0D7D" w:rsidP="003A0D7D">
      <w:pPr>
        <w:pStyle w:val="a3"/>
        <w:numPr>
          <w:ilvl w:val="0"/>
          <w:numId w:val="3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="008F773F" w:rsidRPr="003A0D7D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="008F773F" w:rsidRPr="003A0D7D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:rsidR="003A0D7D" w:rsidRDefault="003A0D7D" w:rsidP="003A0D7D">
      <w:pPr>
        <w:pStyle w:val="a3"/>
        <w:numPr>
          <w:ilvl w:val="1"/>
          <w:numId w:val="3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เสริมศักยภาพของพนักงาน ผู้บริหาร และสมาชิก</w:t>
      </w:r>
    </w:p>
    <w:p w:rsidR="003A0D7D" w:rsidRDefault="003A0D7D" w:rsidP="003A0D7D">
      <w:pPr>
        <w:pStyle w:val="a3"/>
        <w:numPr>
          <w:ilvl w:val="1"/>
          <w:numId w:val="3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ปรับปรุงอาคารสำนักงาน อบต.</w:t>
      </w:r>
    </w:p>
    <w:p w:rsidR="003A0D7D" w:rsidRDefault="003A0D7D" w:rsidP="003A0D7D">
      <w:pPr>
        <w:pStyle w:val="a3"/>
        <w:numPr>
          <w:ilvl w:val="1"/>
          <w:numId w:val="3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การบริหารงานและจัดการภายในองค์กร</w:t>
      </w:r>
    </w:p>
    <w:p w:rsidR="003A0D7D" w:rsidRDefault="00937331" w:rsidP="00937331">
      <w:pPr>
        <w:pStyle w:val="a3"/>
        <w:numPr>
          <w:ilvl w:val="0"/>
          <w:numId w:val="1"/>
        </w:numPr>
        <w:tabs>
          <w:tab w:val="left" w:pos="284"/>
        </w:tabs>
        <w:ind w:left="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331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lastRenderedPageBreak/>
        <w:t>การวางแผน</w:t>
      </w:r>
      <w:r w:rsidR="002C16CB" w:rsidRPr="00937331">
        <w:rPr>
          <w:rFonts w:ascii="TH SarabunIT๙" w:hAnsi="TH SarabunIT๙" w:cs="TH SarabunIT๙"/>
          <w:color w:val="000000"/>
          <w:sz w:val="32"/>
          <w:szCs w:val="32"/>
        </w:rPr>
        <w:br/>
        <w:t>    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2C16CB" w:rsidRPr="0093733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ทุ่งมะพร้าว ได้จัดทำแผนยุทธศาสตร์การพัฒนาและแผนพัฒนา </w:t>
      </w:r>
      <w:r w:rsidR="002C16CB" w:rsidRPr="00937331">
        <w:rPr>
          <w:rFonts w:ascii="TH SarabunIT๙" w:hAnsi="TH SarabunIT๙" w:cs="TH SarabunIT๙"/>
          <w:color w:val="000000"/>
          <w:sz w:val="32"/>
          <w:szCs w:val="32"/>
        </w:rPr>
        <w:t xml:space="preserve">4 </w:t>
      </w:r>
      <w:r w:rsidR="002C16CB" w:rsidRPr="0093733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 (พ.ศ. </w:t>
      </w:r>
      <w:r w:rsidR="002C16CB" w:rsidRPr="00937331">
        <w:rPr>
          <w:rFonts w:ascii="TH SarabunIT๙" w:hAnsi="TH SarabunIT๙" w:cs="TH SarabunIT๙"/>
          <w:color w:val="000000"/>
          <w:sz w:val="32"/>
          <w:szCs w:val="32"/>
        </w:rPr>
        <w:t xml:space="preserve">2561-2564) </w:t>
      </w:r>
      <w:r w:rsidR="002C16CB" w:rsidRPr="0093733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ตามกระบวนการที่บัญญัติไว้ในระเบียบกระทรวงมหาดไทย โดยผ่านการมีส่วนร่วมของประชาชน เช่น การจัดเวทีประชาคม การประชุมกรรมการชุมชน เพื่อรับฟังปัญหาและความต้องการที่แท้จริงของประชาชนในพื้นที่ ก่อนนำมาจัดทำโครงการเพื่อพัฒนาพื้นที่ ที่บรรจุไว้ในแผนพัฒนา </w:t>
      </w:r>
      <w:r w:rsidR="002C16CB" w:rsidRPr="00937331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 w:rsidR="002C16CB" w:rsidRPr="00937331">
        <w:rPr>
          <w:rFonts w:ascii="TH SarabunIT๙" w:hAnsi="TH SarabunIT๙" w:cs="TH SarabunIT๙"/>
          <w:color w:val="000000"/>
          <w:sz w:val="32"/>
          <w:szCs w:val="32"/>
          <w:cs/>
        </w:rPr>
        <w:t>ปี ต่อไป</w:t>
      </w:r>
      <w:r w:rsidR="002C16CB" w:rsidRPr="00937331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="002C16CB" w:rsidRPr="00937331">
        <w:rPr>
          <w:rFonts w:ascii="TH SarabunIT๙" w:hAnsi="TH SarabunIT๙" w:cs="TH SarabunIT๙"/>
          <w:color w:val="000000"/>
          <w:sz w:val="32"/>
          <w:szCs w:val="32"/>
        </w:rPr>
        <w:br/>
        <w:t>    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2C16CB" w:rsidRPr="0093733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ทุ่งมะพร้าว ได้ประกาศใช้แผนพัฒนา </w:t>
      </w:r>
      <w:r w:rsidR="002C16CB" w:rsidRPr="00937331">
        <w:rPr>
          <w:rFonts w:ascii="TH SarabunIT๙" w:hAnsi="TH SarabunIT๙" w:cs="TH SarabunIT๙"/>
          <w:color w:val="000000"/>
          <w:sz w:val="32"/>
          <w:szCs w:val="32"/>
        </w:rPr>
        <w:t xml:space="preserve">4 </w:t>
      </w:r>
      <w:r w:rsidR="002C16CB" w:rsidRPr="0093733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 (พ.ศ. </w:t>
      </w:r>
      <w:r w:rsidR="002C16CB" w:rsidRPr="00937331">
        <w:rPr>
          <w:rFonts w:ascii="TH SarabunIT๙" w:hAnsi="TH SarabunIT๙" w:cs="TH SarabunIT๙"/>
          <w:color w:val="000000"/>
          <w:sz w:val="32"/>
          <w:szCs w:val="32"/>
        </w:rPr>
        <w:t xml:space="preserve">2561-2564) </w:t>
      </w:r>
      <w:r w:rsidR="002C16CB" w:rsidRPr="00937331">
        <w:rPr>
          <w:rFonts w:ascii="TH SarabunIT๙" w:hAnsi="TH SarabunIT๙" w:cs="TH SarabunIT๙"/>
          <w:color w:val="000000"/>
          <w:sz w:val="32"/>
          <w:szCs w:val="32"/>
          <w:cs/>
        </w:rPr>
        <w:t>เมื่อวันที่</w:t>
      </w:r>
      <w:r w:rsidR="002C16CB" w:rsidRPr="00937331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="00951EE8" w:rsidRPr="00951E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 มกราคม 2560</w:t>
      </w:r>
      <w:r w:rsidR="002C16CB" w:rsidRPr="00937331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="002C16CB" w:rsidRPr="0093733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โดยได้กำหนดโครงการที่จะดำเนินการตามแผนพัฒนา </w:t>
      </w:r>
      <w:r w:rsidR="002C16CB" w:rsidRPr="00937331">
        <w:rPr>
          <w:rFonts w:ascii="TH SarabunIT๙" w:hAnsi="TH SarabunIT๙" w:cs="TH SarabunIT๙"/>
          <w:color w:val="000000"/>
          <w:sz w:val="32"/>
          <w:szCs w:val="32"/>
        </w:rPr>
        <w:t xml:space="preserve">4 </w:t>
      </w:r>
      <w:r w:rsidR="002C16CB" w:rsidRPr="0093733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 (พ.ศ. </w:t>
      </w:r>
      <w:r w:rsidR="002C16CB" w:rsidRPr="00937331">
        <w:rPr>
          <w:rFonts w:ascii="TH SarabunIT๙" w:hAnsi="TH SarabunIT๙" w:cs="TH SarabunIT๙"/>
          <w:color w:val="000000"/>
          <w:sz w:val="32"/>
          <w:szCs w:val="32"/>
        </w:rPr>
        <w:t>2561-2564)</w:t>
      </w:r>
      <w:r w:rsidR="005C06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ดังนี้</w:t>
      </w:r>
    </w:p>
    <w:p w:rsidR="006F606D" w:rsidRDefault="006F606D" w:rsidP="006F606D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F606D" w:rsidRPr="006F606D" w:rsidRDefault="006F606D" w:rsidP="006F606D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W w:w="5584" w:type="pct"/>
        <w:tblCellSpacing w:w="15" w:type="dxa"/>
        <w:tblInd w:w="-3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3"/>
        <w:gridCol w:w="479"/>
        <w:gridCol w:w="1215"/>
        <w:gridCol w:w="479"/>
        <w:gridCol w:w="1215"/>
        <w:gridCol w:w="479"/>
        <w:gridCol w:w="1215"/>
        <w:gridCol w:w="479"/>
        <w:gridCol w:w="1230"/>
      </w:tblGrid>
      <w:tr w:rsidR="00F43CC2" w:rsidRPr="00F43CC2" w:rsidTr="00F43CC2">
        <w:trPr>
          <w:trHeight w:val="321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</w:pPr>
            <w:r w:rsidRPr="006F606D">
              <w:rPr>
                <w:rFonts w:ascii="THSarabunNew" w:eastAsia="Times New Roman" w:hAnsi="THSarabunNew" w:cs="Angsana New"/>
                <w:b/>
                <w:bCs/>
                <w:sz w:val="28"/>
                <w:szCs w:val="32"/>
                <w:cs/>
              </w:rPr>
              <w:t>ยุทธศาสตร์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</w:pPr>
            <w:r w:rsidRPr="00F43CC2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  <w:t>2561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</w:pPr>
            <w:r w:rsidRPr="00F43CC2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  <w:t>2562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</w:pPr>
            <w:r w:rsidRPr="00F43CC2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  <w:t>2563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</w:pPr>
            <w:r w:rsidRPr="00F43CC2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  <w:t>2564</w:t>
            </w:r>
          </w:p>
        </w:tc>
      </w:tr>
      <w:tr w:rsidR="00F43CC2" w:rsidRPr="00F43CC2" w:rsidTr="00F43CC2">
        <w:trPr>
          <w:trHeight w:val="172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</w:pPr>
            <w:r w:rsidRPr="00F43CC2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</w:pPr>
            <w:r w:rsidRPr="00F43CC2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</w:pPr>
            <w:r w:rsidRPr="00F43CC2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</w:pPr>
            <w:r w:rsidRPr="00F43CC2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</w:pPr>
            <w:r w:rsidRPr="00F43CC2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</w:pPr>
            <w:r w:rsidRPr="00F43CC2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</w:pPr>
            <w:r w:rsidRPr="00F43CC2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</w:pPr>
            <w:r w:rsidRPr="00F43CC2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  <w:cs/>
              </w:rPr>
              <w:t>งบประมาณ</w:t>
            </w:r>
          </w:p>
        </w:tc>
      </w:tr>
      <w:tr w:rsidR="00F43CC2" w:rsidRPr="00F43CC2" w:rsidTr="00F43CC2">
        <w:trPr>
          <w:trHeight w:val="44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1A5F98" w:rsidRDefault="00F43CC2" w:rsidP="00F43CC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5F98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46,230,000.00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63,835,000.00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53,895,000.00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43,605,000.00</w:t>
            </w:r>
          </w:p>
        </w:tc>
      </w:tr>
      <w:tr w:rsidR="00F43CC2" w:rsidRPr="00F43CC2" w:rsidTr="00F43CC2">
        <w:trPr>
          <w:trHeight w:val="44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1A5F98" w:rsidRDefault="00F43CC2" w:rsidP="00F43CC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5F98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ยุทธศาสตร์ด้านการพัฒนาเศรษฐกิจ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2,105,000.00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1,705,000.00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2,585,000.00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3,855,000.00</w:t>
            </w:r>
          </w:p>
        </w:tc>
      </w:tr>
      <w:tr w:rsidR="00F43CC2" w:rsidRPr="00F43CC2" w:rsidTr="00F43CC2">
        <w:trPr>
          <w:trHeight w:val="44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1A5F98" w:rsidRDefault="00F43CC2" w:rsidP="00F43CC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5F98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13,288,970.00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18,813,970.00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13,363,970.00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12,663,970.00</w:t>
            </w:r>
          </w:p>
        </w:tc>
      </w:tr>
      <w:tr w:rsidR="00F43CC2" w:rsidRPr="00F43CC2" w:rsidTr="00F43CC2">
        <w:trPr>
          <w:trHeight w:val="44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1A5F98" w:rsidRDefault="00F43CC2" w:rsidP="00F43CC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5F98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ยุทธศาสตร์การพัฒนาด้านสาธารณสุข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1,278,900.00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1,278,900.00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1,278,900.00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1,278,900.00</w:t>
            </w:r>
          </w:p>
        </w:tc>
      </w:tr>
      <w:tr w:rsidR="00F43CC2" w:rsidRPr="00F43CC2" w:rsidTr="00F43CC2">
        <w:trPr>
          <w:trHeight w:val="44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1A5F98" w:rsidRDefault="00F43CC2" w:rsidP="00F43CC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5F98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ยุทธศาสตร์การพัฒนาด้านแหล่งน้ำ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5,750,000.00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14,350,000.00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4,800,000.00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23,050,000.00</w:t>
            </w:r>
          </w:p>
        </w:tc>
      </w:tr>
      <w:tr w:rsidR="00F43CC2" w:rsidRPr="00F43CC2" w:rsidTr="00F43CC2">
        <w:trPr>
          <w:trHeight w:val="44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1A5F98" w:rsidRDefault="00F43CC2" w:rsidP="00F43CC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5F98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ยุทธศาสตร์การพัฒนาด้านสังคม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14,310,000.00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14,460,000.00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14,310,000.00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14,460,000.00</w:t>
            </w:r>
          </w:p>
        </w:tc>
      </w:tr>
      <w:tr w:rsidR="00F43CC2" w:rsidRPr="00F43CC2" w:rsidTr="00F43CC2">
        <w:trPr>
          <w:trHeight w:val="44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1A5F98" w:rsidRDefault="00F43CC2" w:rsidP="00F43CC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5F98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ยุทธศาสตร์การพัฒนาด้านสิ่งแวดล้อมและทรัพยากรธรรมชาติ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4,500,000.00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4,500,000.00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4,500,000.00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4,500,000.00</w:t>
            </w:r>
          </w:p>
        </w:tc>
      </w:tr>
      <w:tr w:rsidR="00F43CC2" w:rsidRPr="00F43CC2" w:rsidTr="00F43CC2">
        <w:trPr>
          <w:trHeight w:val="44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1A5F98" w:rsidRDefault="00F43CC2" w:rsidP="00F43CC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5F98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ยุทธศาสตร์การพัฒนาด้านการบริหารและจัดการองค์กร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18,186,000.00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23,686,000.00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18,146,000.00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sz w:val="18"/>
                <w:szCs w:val="18"/>
              </w:rPr>
              <w:t>23,146,000.00</w:t>
            </w:r>
          </w:p>
        </w:tc>
      </w:tr>
      <w:tr w:rsidR="00F43CC2" w:rsidRPr="00F43CC2" w:rsidTr="00F43CC2">
        <w:trPr>
          <w:trHeight w:val="44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b/>
                <w:bCs/>
                <w:sz w:val="18"/>
                <w:cs/>
              </w:rPr>
              <w:t>รวม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b/>
                <w:bCs/>
                <w:sz w:val="18"/>
              </w:rPr>
              <w:t>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b/>
                <w:bCs/>
                <w:sz w:val="18"/>
              </w:rPr>
              <w:t>105,648,870.00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b/>
                <w:bCs/>
                <w:sz w:val="18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b/>
                <w:bCs/>
                <w:sz w:val="18"/>
              </w:rPr>
              <w:t>142,628,870.00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b/>
                <w:bCs/>
                <w:sz w:val="18"/>
              </w:rPr>
              <w:t>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b/>
                <w:bCs/>
                <w:sz w:val="18"/>
              </w:rPr>
              <w:t>112,878,870.00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b/>
                <w:bCs/>
                <w:sz w:val="18"/>
              </w:rPr>
              <w:t>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43CC2" w:rsidRPr="00F43CC2" w:rsidRDefault="00F43CC2" w:rsidP="00F43CC2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F43CC2">
              <w:rPr>
                <w:rFonts w:ascii="THSarabunNew" w:eastAsia="Times New Roman" w:hAnsi="THSarabunNew" w:cs="Angsana New"/>
                <w:b/>
                <w:bCs/>
                <w:sz w:val="18"/>
              </w:rPr>
              <w:t>126,558,870.00</w:t>
            </w:r>
          </w:p>
        </w:tc>
      </w:tr>
    </w:tbl>
    <w:p w:rsidR="006F606D" w:rsidRDefault="006F606D" w:rsidP="006F606D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F606D" w:rsidRDefault="006F606D" w:rsidP="006F606D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F606D" w:rsidRDefault="006F606D" w:rsidP="006F606D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F606D" w:rsidRDefault="006F606D" w:rsidP="006F606D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F606D" w:rsidRDefault="006F606D" w:rsidP="006F606D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F606D" w:rsidRDefault="006F606D" w:rsidP="006F606D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 xml:space="preserve">แผนภูมิแสดงจำนวนโครงการ การจัดทำแผนพัฒนาท้องถิ่น 4 ปี </w:t>
      </w:r>
    </w:p>
    <w:p w:rsidR="00C66B9C" w:rsidRPr="00C66B9C" w:rsidRDefault="006F606D" w:rsidP="00C66B9C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เปรียบเทียบตามยุทธศาสตร</w:t>
      </w:r>
      <w:r w:rsidR="00C66B9C">
        <w:rPr>
          <w:rFonts w:ascii="TH SarabunIT๙" w:hAnsi="TH SarabunIT๙" w:cs="TH SarabunIT๙" w:hint="cs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236855</wp:posOffset>
            </wp:positionV>
            <wp:extent cx="6324600" cy="3743325"/>
            <wp:effectExtent l="19050" t="0" r="19050" b="0"/>
            <wp:wrapNone/>
            <wp:docPr id="2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C66B9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์</w:t>
      </w:r>
    </w:p>
    <w:p w:rsidR="00C66B9C" w:rsidRDefault="00C66B9C" w:rsidP="006F606D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F606D" w:rsidRDefault="006F606D" w:rsidP="006F606D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66B9C" w:rsidRDefault="00C66B9C" w:rsidP="006F606D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66B9C" w:rsidRDefault="00C66B9C" w:rsidP="006F606D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66B9C" w:rsidRDefault="00C66B9C" w:rsidP="006F606D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66B9C" w:rsidRDefault="00C66B9C" w:rsidP="006F606D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66B9C" w:rsidRDefault="00C66B9C" w:rsidP="006F606D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66B9C" w:rsidRDefault="00C66B9C" w:rsidP="006F606D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66B9C" w:rsidRDefault="00C66B9C" w:rsidP="006F606D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66B9C" w:rsidRDefault="00C66B9C" w:rsidP="00C66B9C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66B9C" w:rsidRDefault="00C66B9C" w:rsidP="00C66B9C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แผนภูมิแสดงมูลค่า การจัดทำแผนพัฒนาท้องถิ่น 4 ปี </w:t>
      </w:r>
    </w:p>
    <w:p w:rsidR="00C66B9C" w:rsidRDefault="00C66B9C" w:rsidP="00C66B9C">
      <w:pPr>
        <w:tabs>
          <w:tab w:val="left" w:pos="284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เปรียบเทียบตามยุทธศาสตร์</w:t>
      </w:r>
    </w:p>
    <w:p w:rsidR="00C66B9C" w:rsidRDefault="00980FEA" w:rsidP="00C66B9C">
      <w:pPr>
        <w:tabs>
          <w:tab w:val="left" w:pos="284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80FEA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1904</wp:posOffset>
            </wp:positionV>
            <wp:extent cx="6581775" cy="3590925"/>
            <wp:effectExtent l="19050" t="0" r="9525" b="0"/>
            <wp:wrapNone/>
            <wp:docPr id="3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980FEA" w:rsidRDefault="00980FEA" w:rsidP="00C66B9C">
      <w:pPr>
        <w:tabs>
          <w:tab w:val="left" w:pos="284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80FEA" w:rsidRDefault="00980FEA" w:rsidP="00C66B9C">
      <w:pPr>
        <w:tabs>
          <w:tab w:val="left" w:pos="284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80FEA" w:rsidRDefault="00980FEA" w:rsidP="00C66B9C">
      <w:pPr>
        <w:tabs>
          <w:tab w:val="left" w:pos="284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80FEA" w:rsidRDefault="00980FEA" w:rsidP="00C66B9C">
      <w:pPr>
        <w:tabs>
          <w:tab w:val="left" w:pos="284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80FEA" w:rsidRDefault="00980FEA" w:rsidP="00C66B9C">
      <w:pPr>
        <w:tabs>
          <w:tab w:val="left" w:pos="284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80FEA" w:rsidRDefault="00980FEA" w:rsidP="00C66B9C">
      <w:pPr>
        <w:tabs>
          <w:tab w:val="left" w:pos="284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80FEA" w:rsidRDefault="00980FEA" w:rsidP="00C66B9C">
      <w:pPr>
        <w:tabs>
          <w:tab w:val="left" w:pos="284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80FEA" w:rsidRDefault="00980FEA" w:rsidP="00D641C0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41C0" w:rsidRPr="00D641C0" w:rsidRDefault="00D641C0" w:rsidP="00D641C0">
      <w:pPr>
        <w:pStyle w:val="a3"/>
        <w:numPr>
          <w:ilvl w:val="0"/>
          <w:numId w:val="1"/>
        </w:num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lastRenderedPageBreak/>
        <w:t>การจัดทำงบประมาณ</w:t>
      </w:r>
    </w:p>
    <w:p w:rsidR="00D641C0" w:rsidRDefault="00F4028A" w:rsidP="00D641C0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4028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ผู้บริหาร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</w:t>
      </w:r>
      <w:r w:rsidRPr="00F4028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ทุ่งมะพร้าว ได้ประกาศใช้ข้อบัญญัติงบประมาณ เมื่อวันที่</w:t>
      </w:r>
      <w:r w:rsidRPr="00F4028A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12 ตุลาคม 2560</w:t>
      </w:r>
      <w:r w:rsidRPr="00F4028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โดยมีโครงการที่บรรจุอยู่ในข้อบัญญัติงบประมาณ จำนวน </w:t>
      </w:r>
      <w:r w:rsidR="000F0540">
        <w:rPr>
          <w:rFonts w:ascii="TH SarabunIT๙" w:hAnsi="TH SarabunIT๙" w:cs="TH SarabunIT๙"/>
          <w:color w:val="000000" w:themeColor="text1"/>
          <w:sz w:val="32"/>
          <w:szCs w:val="32"/>
        </w:rPr>
        <w:t>12</w:t>
      </w:r>
      <w:r w:rsidRPr="00F4028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4028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โครงการ งบประมาณ </w:t>
      </w:r>
      <w:r w:rsidR="000F0540">
        <w:rPr>
          <w:rFonts w:ascii="TH SarabunIT๙" w:hAnsi="TH SarabunIT๙" w:cs="TH SarabunIT๙"/>
          <w:color w:val="000000" w:themeColor="text1"/>
          <w:sz w:val="32"/>
          <w:szCs w:val="32"/>
        </w:rPr>
        <w:t>2,137</w:t>
      </w:r>
      <w:r w:rsidRPr="00F4028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,000 </w:t>
      </w:r>
      <w:r w:rsidRPr="00F4028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 สามารถจำแนกตามยุทธศาสตร์ ได้ดังนี้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53"/>
        <w:gridCol w:w="948"/>
        <w:gridCol w:w="1745"/>
      </w:tblGrid>
      <w:tr w:rsidR="00DC518C" w:rsidRPr="00DC518C" w:rsidTr="00DC51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  <w:r w:rsidRPr="00DC518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Pr="00DC518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ตามข้อบัญญัติ</w:t>
            </w:r>
          </w:p>
        </w:tc>
      </w:tr>
      <w:tr w:rsidR="00DC518C" w:rsidRPr="00DC518C" w:rsidTr="00DC518C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ยุทธศาสตร์ด้านโครงสร้างพื้นฐาน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sz w:val="32"/>
                <w:szCs w:val="32"/>
              </w:rPr>
              <w:t>1,350,000.00</w:t>
            </w:r>
          </w:p>
        </w:tc>
      </w:tr>
      <w:tr w:rsidR="00DC518C" w:rsidRPr="00DC518C" w:rsidTr="00DC518C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ยุทธศาสตร์ด้านการพัฒนาเศรษฐกิจ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DC518C" w:rsidRPr="00DC518C" w:rsidTr="00DC518C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sz w:val="32"/>
                <w:szCs w:val="32"/>
              </w:rPr>
              <w:t>260,000.00</w:t>
            </w:r>
          </w:p>
        </w:tc>
      </w:tr>
      <w:tr w:rsidR="00DC518C" w:rsidRPr="00DC518C" w:rsidTr="00DC518C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ยุทธศาสตร์การพัฒนาด้านสาธารณสุข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DC518C" w:rsidRPr="00DC518C" w:rsidTr="00DC518C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ยุทธศาสตร์การพัฒนาด้านแหล่งน้ำ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18C" w:rsidRPr="00DC518C" w:rsidRDefault="00A95F88" w:rsidP="00DC51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18C" w:rsidRPr="00DC518C" w:rsidRDefault="00A95F88" w:rsidP="00DC51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177,000.00</w:t>
            </w:r>
          </w:p>
        </w:tc>
      </w:tr>
      <w:tr w:rsidR="00DC518C" w:rsidRPr="00DC518C" w:rsidTr="00DC518C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ยุทธศาสตร์การพัฒนาด้านสังคม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DC518C" w:rsidRPr="00DC518C" w:rsidTr="00DC518C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ยุทธศาสตร์การพัฒนาด้านสิ่งแวดล้อมและทรัพยากรธรรมชาติ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sz w:val="32"/>
                <w:szCs w:val="32"/>
              </w:rPr>
              <w:t>50,000.00</w:t>
            </w:r>
          </w:p>
        </w:tc>
      </w:tr>
      <w:tr w:rsidR="00DC518C" w:rsidRPr="00DC518C" w:rsidTr="00DC518C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ยุทธศาสตร์การพัฒนาด้านการบริหารและจัดการองค์กร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sz w:val="32"/>
                <w:szCs w:val="32"/>
              </w:rPr>
              <w:t>300,000.00</w:t>
            </w:r>
          </w:p>
        </w:tc>
      </w:tr>
      <w:tr w:rsidR="00DC518C" w:rsidRPr="00DC518C" w:rsidTr="00DC518C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DC518C" w:rsidRPr="00DC518C" w:rsidRDefault="00DC518C" w:rsidP="00DC51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518C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="00A95F88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DC518C" w:rsidRPr="00A95F88" w:rsidRDefault="00A95F88" w:rsidP="00DC51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2,137,000</w:t>
            </w:r>
            <w:r w:rsidRPr="00625C0E">
              <w:rPr>
                <w:rFonts w:ascii="TH SarabunIT๙" w:eastAsia="Times New Roman" w:hAnsi="TH SarabunIT๙" w:cs="TH SarabunIT๙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4"/>
                <w:szCs w:val="32"/>
                <w:cs/>
              </w:rPr>
              <w:t>00</w:t>
            </w:r>
          </w:p>
        </w:tc>
      </w:tr>
    </w:tbl>
    <w:p w:rsidR="00DC518C" w:rsidRDefault="00DC518C" w:rsidP="00D641C0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45641" w:rsidRDefault="00C45641" w:rsidP="00C45641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แผนภูมิแสดงจำนวนโครงการ </w:t>
      </w:r>
      <w:r w:rsidR="0081683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ที่ได้จัดสรรงบประมาณ</w:t>
      </w:r>
    </w:p>
    <w:p w:rsidR="00C45641" w:rsidRDefault="00C45641" w:rsidP="00C45641">
      <w:pPr>
        <w:tabs>
          <w:tab w:val="left" w:pos="284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เปรียบเทียบตามยุทธศาสตร์</w:t>
      </w:r>
    </w:p>
    <w:p w:rsidR="00C45641" w:rsidRDefault="00DC1E18" w:rsidP="00D641C0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635</wp:posOffset>
            </wp:positionV>
            <wp:extent cx="6429375" cy="3514725"/>
            <wp:effectExtent l="19050" t="0" r="9525" b="0"/>
            <wp:wrapNone/>
            <wp:docPr id="4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C45641" w:rsidRDefault="00C45641" w:rsidP="00D641C0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45641" w:rsidRDefault="00C45641" w:rsidP="00D641C0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45641" w:rsidRDefault="00C45641" w:rsidP="00D641C0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45641" w:rsidRDefault="00C45641" w:rsidP="00D641C0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45641" w:rsidRDefault="00C45641" w:rsidP="00D641C0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45641" w:rsidRDefault="00C45641" w:rsidP="00D641C0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45641" w:rsidRDefault="00C45641" w:rsidP="00D641C0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1683D" w:rsidRDefault="0081683D" w:rsidP="0081683D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แผนภูมิแสดงมูลค่า ที่ได้จัดสรรงบประมาณ</w:t>
      </w:r>
    </w:p>
    <w:p w:rsidR="0081683D" w:rsidRDefault="0081683D" w:rsidP="0081683D">
      <w:pPr>
        <w:tabs>
          <w:tab w:val="left" w:pos="284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เปรียบเทียบตามยุทธศาสตร์</w:t>
      </w:r>
    </w:p>
    <w:p w:rsidR="00C45641" w:rsidRDefault="00DC1E18" w:rsidP="00D641C0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36830</wp:posOffset>
            </wp:positionV>
            <wp:extent cx="6886575" cy="3714750"/>
            <wp:effectExtent l="19050" t="0" r="9525" b="0"/>
            <wp:wrapNone/>
            <wp:docPr id="5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C45641" w:rsidRDefault="00C45641" w:rsidP="00D641C0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45641" w:rsidRDefault="00C45641" w:rsidP="00D641C0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45641" w:rsidRDefault="00C45641" w:rsidP="00D641C0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45641" w:rsidRDefault="00C45641" w:rsidP="00D641C0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45641" w:rsidRDefault="00C45641" w:rsidP="00D641C0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C518C" w:rsidRDefault="00DC518C" w:rsidP="00D641C0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235F6" w:rsidRDefault="002235F6" w:rsidP="00D641C0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235F6" w:rsidRDefault="002235F6" w:rsidP="00D641C0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229B" w:rsidRDefault="0027229B" w:rsidP="00D641C0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229B" w:rsidRPr="0027229B" w:rsidRDefault="0027229B" w:rsidP="0027229B">
      <w:pPr>
        <w:pStyle w:val="a3"/>
        <w:numPr>
          <w:ilvl w:val="0"/>
          <w:numId w:val="1"/>
        </w:numPr>
        <w:tabs>
          <w:tab w:val="left" w:pos="284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7229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รายละเอียดโครงการในข้อบัญญัติงบประมาณ อบต.ทุ่งมะพร้าว มีดังนี้</w:t>
      </w:r>
    </w:p>
    <w:p w:rsidR="00550B49" w:rsidRPr="00550B49" w:rsidRDefault="00550B49" w:rsidP="00550B49">
      <w:pPr>
        <w:pStyle w:val="a3"/>
        <w:spacing w:after="0" w:line="240" w:lineRule="auto"/>
        <w:ind w:left="1080"/>
        <w:rPr>
          <w:rFonts w:ascii="Angsana New" w:eastAsia="Times New Roman" w:hAnsi="Angsana New" w:cs="Angsana New"/>
          <w:sz w:val="28"/>
        </w:rPr>
      </w:pPr>
    </w:p>
    <w:tbl>
      <w:tblPr>
        <w:tblW w:w="5425" w:type="pct"/>
        <w:tblCellSpacing w:w="15" w:type="dxa"/>
        <w:tblInd w:w="-3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2075"/>
        <w:gridCol w:w="1772"/>
        <w:gridCol w:w="988"/>
        <w:gridCol w:w="1202"/>
        <w:gridCol w:w="1811"/>
        <w:gridCol w:w="1649"/>
      </w:tblGrid>
      <w:tr w:rsidR="00550B49" w:rsidRPr="00550B49" w:rsidTr="00550B49">
        <w:trPr>
          <w:tblCellSpacing w:w="15" w:type="dxa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550B49" w:rsidRPr="00550B49" w:rsidRDefault="00550B49" w:rsidP="00550B4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550B49" w:rsidRPr="00550B49" w:rsidRDefault="00550B49" w:rsidP="00550B4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550B49" w:rsidRPr="00550B49" w:rsidRDefault="00550B49" w:rsidP="00550B4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550B49" w:rsidRPr="00550B49" w:rsidRDefault="00550B49" w:rsidP="00550B4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แหล่งที่มา</w:t>
            </w:r>
            <w:r w:rsidRPr="00550B49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br/>
            </w:r>
            <w:r w:rsidRPr="00550B4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550B49" w:rsidRPr="00550B49" w:rsidRDefault="00550B49" w:rsidP="00550B4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550B49" w:rsidRPr="00550B49" w:rsidRDefault="00550B49" w:rsidP="00550B4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</w:t>
            </w:r>
            <w:r w:rsidRPr="00550B49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br/>
            </w:r>
            <w:r w:rsidRPr="00550B4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ประสงค์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550B49" w:rsidRPr="00550B49" w:rsidRDefault="00550B49" w:rsidP="00550B4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</w:t>
            </w:r>
          </w:p>
        </w:tc>
      </w:tr>
      <w:tr w:rsidR="00550B49" w:rsidRPr="00550B49" w:rsidTr="00550B49">
        <w:trPr>
          <w:trHeight w:val="375"/>
          <w:tblCellSpacing w:w="15" w:type="dxa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</w:rPr>
              <w:t>1.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โครงการปรับปรุงอาคารเอนกประสงค์ หมู่ที่ </w:t>
            </w:r>
            <w:r w:rsidRPr="00550B49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เงินอุดหนุนทั่วไป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50B49" w:rsidRPr="00550B49" w:rsidRDefault="00550B49" w:rsidP="00550B4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</w:rPr>
              <w:t>300,000.00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เพื่อให้อาคารเอนกประสงค์มั่นคงและแข็งแรงมากขึ้น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หมู่ที่ </w:t>
            </w:r>
            <w:r w:rsidRPr="00550B49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</w:tr>
      <w:tr w:rsidR="00550B49" w:rsidRPr="00550B49" w:rsidTr="00550B49">
        <w:trPr>
          <w:trHeight w:val="375"/>
          <w:tblCellSpacing w:w="15" w:type="dxa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</w:rPr>
              <w:t>2.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โครงการซ่อมแซมเสียงตามสาย หมู่ที่ </w:t>
            </w:r>
            <w:r w:rsidRPr="00550B49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เงินอุดหนุนทั่วไป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50B49" w:rsidRPr="00550B49" w:rsidRDefault="00550B49" w:rsidP="00550B4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</w:rPr>
              <w:t>250,000.00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เพื่อปรับปรุงเสียงตามสายให้ใช้งานได้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หมู่ที่ </w:t>
            </w:r>
            <w:r w:rsidRPr="00550B49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</w:tr>
      <w:tr w:rsidR="00550B49" w:rsidRPr="00550B49" w:rsidTr="00550B49">
        <w:trPr>
          <w:trHeight w:val="375"/>
          <w:tblCellSpacing w:w="15" w:type="dxa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</w:rPr>
              <w:t>3.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โครงการซ่อมแซมถนน คสล. ซอยตาน้าว หมู่ที่ </w:t>
            </w:r>
            <w:r w:rsidRPr="00550B49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เงินอุดหนุนทั่วไป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50B49" w:rsidRPr="00550B49" w:rsidRDefault="00550B49" w:rsidP="00550B4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</w:rPr>
              <w:t>500,000.00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เพื่อให้ประชาชนได้รับความสะดวกในการสัญจรมากขึ้น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หมู่ที่ </w:t>
            </w:r>
            <w:r w:rsidRPr="00550B49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</w:tr>
      <w:tr w:rsidR="00550B49" w:rsidRPr="00550B49" w:rsidTr="00550B49">
        <w:trPr>
          <w:trHeight w:val="375"/>
          <w:tblCellSpacing w:w="15" w:type="dxa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</w:rPr>
              <w:t>4.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โครงการซ่อมแซมถนนสายเขื่อน บางปอ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เงินอุดหนุนทั่วไป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50B49" w:rsidRPr="00550B49" w:rsidRDefault="00550B49" w:rsidP="00550B4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</w:rPr>
              <w:t>100,000.00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เพื่อให้ประชาชนได้รับความสะดวกในการสัญจรมากขึ้น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หมู่ที่ </w:t>
            </w:r>
            <w:r w:rsidRPr="00550B49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</w:tr>
      <w:tr w:rsidR="00550B49" w:rsidRPr="00550B49" w:rsidTr="00550B49">
        <w:trPr>
          <w:trHeight w:val="375"/>
          <w:tblCellSpacing w:w="15" w:type="dxa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</w:rPr>
              <w:t>5.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โครงการก่อสร้างตะแกรงล้อมคูน้ำไทยใหม่ หมู่ที่ </w:t>
            </w:r>
            <w:r w:rsidRPr="00550B49">
              <w:rPr>
                <w:rFonts w:ascii="TH SarabunIT๙" w:eastAsia="Times New Roman" w:hAnsi="TH SarabunIT๙" w:cs="TH SarabunIT๙"/>
                <w:sz w:val="28"/>
              </w:rPr>
              <w:t>7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เงินอุดหนุนทั่วไป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50B49" w:rsidRPr="00550B49" w:rsidRDefault="00550B49" w:rsidP="00550B4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</w:rPr>
              <w:t>200,000.00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เพื่อป้องกันอุบัติเหตุและสะดวกในการสัญจรมากขึ้น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หมู่ที่ </w:t>
            </w:r>
            <w:r w:rsidRPr="00550B49">
              <w:rPr>
                <w:rFonts w:ascii="TH SarabunIT๙" w:eastAsia="Times New Roman" w:hAnsi="TH SarabunIT๙" w:cs="TH SarabunIT๙"/>
                <w:sz w:val="28"/>
              </w:rPr>
              <w:t>7</w:t>
            </w:r>
          </w:p>
        </w:tc>
      </w:tr>
      <w:tr w:rsidR="00550B49" w:rsidRPr="00550B49" w:rsidTr="00550B49">
        <w:trPr>
          <w:trHeight w:val="375"/>
          <w:tblCellSpacing w:w="15" w:type="dxa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</w:rPr>
              <w:lastRenderedPageBreak/>
              <w:t>6.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โครงการจัดงานวั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น</w:t>
            </w: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เด็กแห่งชาติ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เงินอุดหนุนทั่วไป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50B49" w:rsidRPr="00550B49" w:rsidRDefault="00550B49" w:rsidP="00550B4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</w:rPr>
              <w:t>100,000.00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เพื่อส่งเสริมพัฒนาการของเด็กและเยาวชนให้กล้าแสดงออกมากขึ้น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เด็กและเยาวชน</w:t>
            </w:r>
          </w:p>
        </w:tc>
      </w:tr>
      <w:tr w:rsidR="00550B49" w:rsidRPr="00550B49" w:rsidTr="00550B49">
        <w:trPr>
          <w:trHeight w:val="375"/>
          <w:tblCellSpacing w:w="15" w:type="dxa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</w:rPr>
              <w:t>7.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โครงการการแข่งขันกีฬา อบต. ทุ่งมะพร้าวสัมพันธ์ต้านยาเสพติด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เงินอุดหนุนทั่วไป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50B49" w:rsidRPr="00550B49" w:rsidRDefault="00550B49" w:rsidP="00550B4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</w:rPr>
              <w:t>160,000.00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เพื่อส่งเสริมเด็ก เยาวชน และประชาชนได้เล่นกีฬาไม่พึงยาเสพติด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เด็ก เยาวชน และประชาชน</w:t>
            </w:r>
          </w:p>
        </w:tc>
      </w:tr>
      <w:tr w:rsidR="00550B49" w:rsidRPr="00550B49" w:rsidTr="00550B49">
        <w:trPr>
          <w:trHeight w:val="375"/>
          <w:tblCellSpacing w:w="15" w:type="dxa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</w:rPr>
              <w:t>8.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ยุทธศาสตร์การพัฒนาด้านแหล่งน้ำ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โครงการขยายเขตระบบประปาหมู่บ้าน หมู่ที่ </w:t>
            </w:r>
            <w:r w:rsidRPr="00550B49">
              <w:rPr>
                <w:rFonts w:ascii="TH SarabunIT๙" w:eastAsia="Times New Roman" w:hAnsi="TH SarabunIT๙" w:cs="TH SarabunIT๙"/>
                <w:sz w:val="28"/>
              </w:rPr>
              <w:t>1 -11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เงินอุดหนุนทั่วไป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50B49" w:rsidRPr="00550B49" w:rsidRDefault="00550B49" w:rsidP="00550B4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</w:rPr>
              <w:t>177,000.00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เพื่อให้ประชาชนมีน้ำใช้ในการอุปโภค บริโภค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หมู่ที่ </w:t>
            </w:r>
            <w:r w:rsidRPr="00550B49">
              <w:rPr>
                <w:rFonts w:ascii="TH SarabunIT๙" w:eastAsia="Times New Roman" w:hAnsi="TH SarabunIT๙" w:cs="TH SarabunIT๙"/>
                <w:sz w:val="28"/>
              </w:rPr>
              <w:t>1 -11</w:t>
            </w:r>
          </w:p>
        </w:tc>
      </w:tr>
      <w:tr w:rsidR="00550B49" w:rsidRPr="00550B49" w:rsidTr="00550B49">
        <w:trPr>
          <w:trHeight w:val="375"/>
          <w:tblCellSpacing w:w="15" w:type="dxa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</w:rPr>
              <w:t>9.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ยุทธศาสตร์การพัฒนาด้านสิ่งแวดล้อมและทรัพยากรธรรมชาติ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โครงการอุดหนุนอำเภอท้ายเหมืองจัดงานปล่อยเต่าทะเล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เงินอุดหนุนทั่วไป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50B49" w:rsidRPr="00550B49" w:rsidRDefault="00550B49" w:rsidP="00550B4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</w:rPr>
              <w:t>50,000.00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เพื่ออุดหนุนและอนุรักษ์ประเพณีท้องถิ่น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</w:rPr>
              <w:t xml:space="preserve">1 </w:t>
            </w: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ครั้ง</w:t>
            </w:r>
          </w:p>
        </w:tc>
      </w:tr>
      <w:tr w:rsidR="00550B49" w:rsidRPr="00550B49" w:rsidTr="00550B49">
        <w:trPr>
          <w:trHeight w:val="375"/>
          <w:tblCellSpacing w:w="15" w:type="dxa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</w:rPr>
              <w:t>10.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ยุทธศาสตร์การพัฒนาด้านการบริหารและจัดการองค์กร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โครงการฝึกอบรมและศึกษาดูงานของคณะผู้บริหาร พนักงาส่วนตำบล สมาชิกสภา และผู้นำชุมชน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เงินอุดหนุนทั่วไป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50B49" w:rsidRPr="00550B49" w:rsidRDefault="00550B49" w:rsidP="00550B4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</w:rPr>
              <w:t>150,000.00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เพื่อพัฒนาศักยภาพของคณะผู้บริหาร พนักงาส่วนตำบล สมาชิกสภา และผู้นำชุมชน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คณะผู้บริหาร พนักงาส่วนตำบล สมาชิกสภา และผู้นำชุมชน</w:t>
            </w:r>
          </w:p>
        </w:tc>
      </w:tr>
      <w:tr w:rsidR="00550B49" w:rsidRPr="00550B49" w:rsidTr="00550B49">
        <w:trPr>
          <w:trHeight w:val="375"/>
          <w:tblCellSpacing w:w="15" w:type="dxa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</w:rPr>
              <w:t>11.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ยุทธศาสตร์การพัฒนาด้านการบริหารและจัดการองค์กร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โครงการสนับสนุนการจัดกิจกรรมเฉลิมพระเกียรติในวันพระราชพิธีในวันสำคัญต่าง ๆ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เงินอุดหนุนทั่วไป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50B49" w:rsidRPr="00550B49" w:rsidRDefault="00550B49" w:rsidP="00550B4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</w:rPr>
              <w:t>120,000.00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เพื่อส่งเสริมให้ประชาชนทุกหมู่เหล่าได้รำลึกถึงพระมากรุณาธิคุณของพระมหากษัตริย์ไทย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ข้าราชการ ผู้นำ ชุมชนและประชาชน</w:t>
            </w:r>
          </w:p>
        </w:tc>
      </w:tr>
      <w:tr w:rsidR="00550B49" w:rsidRPr="00550B49" w:rsidTr="00550B49">
        <w:trPr>
          <w:trHeight w:val="375"/>
          <w:tblCellSpacing w:w="15" w:type="dxa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</w:rPr>
              <w:t>12.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ยุทธศาสตร์การพัฒนาด้านการบริหารและจัดการองค์กร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โครงการสนับสนุนโครงการอันเนื่องมาจากพระราชดำริของในหลวงและพระราชินี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เงินอุดหนุนทั่วไป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50B49" w:rsidRPr="00550B49" w:rsidRDefault="00550B49" w:rsidP="00550B4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</w:rPr>
              <w:t>30,000.00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เพื่อส่งเสริมให้ประชาชนทุกหมู่เหล่าได้เรียนรู้และสำนึกในพระราชกรณียกิจ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B49" w:rsidRPr="00550B49" w:rsidRDefault="00550B49" w:rsidP="00550B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50B49">
              <w:rPr>
                <w:rFonts w:ascii="TH SarabunIT๙" w:eastAsia="Times New Roman" w:hAnsi="TH SarabunIT๙" w:cs="TH SarabunIT๙"/>
                <w:sz w:val="28"/>
                <w:cs/>
              </w:rPr>
              <w:t>ข้าราชการ ผู้นำ ชุมชนและประชาชน</w:t>
            </w:r>
          </w:p>
        </w:tc>
      </w:tr>
    </w:tbl>
    <w:p w:rsidR="0027229B" w:rsidRDefault="0027229B" w:rsidP="0027229B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34EC6" w:rsidRDefault="00B34EC6" w:rsidP="0027229B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1DC3" w:rsidRDefault="00271DC3" w:rsidP="0027229B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1DC3" w:rsidRDefault="00271DC3" w:rsidP="0027229B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1DC3" w:rsidRDefault="00271DC3" w:rsidP="0027229B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1DC3" w:rsidRDefault="00271DC3" w:rsidP="0027229B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1DC3" w:rsidRDefault="00271DC3" w:rsidP="0027229B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07FAD" w:rsidRPr="008151F6" w:rsidRDefault="00307FAD" w:rsidP="00307FAD">
      <w:pPr>
        <w:pStyle w:val="a3"/>
        <w:numPr>
          <w:ilvl w:val="0"/>
          <w:numId w:val="1"/>
        </w:num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151F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การใช้จ่ายงบประมาณ</w:t>
      </w:r>
    </w:p>
    <w:p w:rsidR="00B34EC6" w:rsidRDefault="00307FAD" w:rsidP="00307FAD">
      <w:pPr>
        <w:pStyle w:val="a3"/>
        <w:tabs>
          <w:tab w:val="left" w:pos="284"/>
        </w:tabs>
        <w:ind w:left="0" w:firstLine="108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307FA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ทุ่งมะพร้าว มีการใช้จ่ายงบประมาณในการดำเนินโครงการตามข้อบัญญัติงบประมาณ โดยได้มีการก่อหนี้ผูกพัน/ ลงนามในสัญญา รวม </w:t>
      </w:r>
      <w:r w:rsidR="00F4349D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307FA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07FA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 จำนวนเงิน </w:t>
      </w:r>
      <w:r w:rsidR="00F4349D">
        <w:rPr>
          <w:rFonts w:ascii="TH SarabunIT๙" w:hAnsi="TH SarabunIT๙" w:cs="TH SarabunIT๙"/>
          <w:color w:val="000000"/>
          <w:sz w:val="32"/>
          <w:szCs w:val="32"/>
        </w:rPr>
        <w:t>389,105</w:t>
      </w:r>
      <w:r w:rsidRPr="00307FA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07FA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มีการเบิกจ่ายงบประมาณ จำนวน </w:t>
      </w:r>
      <w:r w:rsidR="00F4349D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307FA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07FA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 จำนวนเงิน </w:t>
      </w:r>
      <w:r w:rsidR="00F4349D">
        <w:rPr>
          <w:rFonts w:ascii="TH SarabunIT๙" w:hAnsi="TH SarabunIT๙" w:cs="TH SarabunIT๙"/>
          <w:color w:val="000000"/>
          <w:sz w:val="32"/>
          <w:szCs w:val="32"/>
        </w:rPr>
        <w:t>364,734</w:t>
      </w:r>
      <w:r w:rsidRPr="00307FA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07FAD">
        <w:rPr>
          <w:rFonts w:ascii="TH SarabunIT๙" w:hAnsi="TH SarabunIT๙" w:cs="TH SarabunIT๙"/>
          <w:color w:val="000000"/>
          <w:sz w:val="32"/>
          <w:szCs w:val="32"/>
          <w:cs/>
        </w:rPr>
        <w:t>บาท สามารถจำแนกตามยุทธศาสตร์ ได้ดังนี้</w:t>
      </w:r>
    </w:p>
    <w:tbl>
      <w:tblPr>
        <w:tblW w:w="5657" w:type="pct"/>
        <w:tblCellSpacing w:w="15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6"/>
        <w:gridCol w:w="856"/>
        <w:gridCol w:w="1618"/>
        <w:gridCol w:w="856"/>
        <w:gridCol w:w="2552"/>
      </w:tblGrid>
      <w:tr w:rsidR="003054FF" w:rsidRPr="003054FF" w:rsidTr="003054FF">
        <w:trPr>
          <w:tblCellSpacing w:w="15" w:type="dxa"/>
        </w:trPr>
        <w:tc>
          <w:tcPr>
            <w:tcW w:w="2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การก่อหนี้ผูกพัน/</w:t>
            </w:r>
            <w:r w:rsidRPr="003054F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Pr="003054F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ลงนามในสัญญา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การเบิกจ่ายงบประมาณ</w:t>
            </w:r>
          </w:p>
        </w:tc>
      </w:tr>
      <w:tr w:rsidR="003054FF" w:rsidRPr="003054FF" w:rsidTr="003054FF">
        <w:trPr>
          <w:trHeight w:val="375"/>
          <w:tblCellSpacing w:w="15" w:type="dxa"/>
        </w:trPr>
        <w:tc>
          <w:tcPr>
            <w:tcW w:w="2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256,105.00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254,894.32</w:t>
            </w:r>
          </w:p>
        </w:tc>
      </w:tr>
      <w:tr w:rsidR="003054FF" w:rsidRPr="003054FF" w:rsidTr="003054FF">
        <w:trPr>
          <w:trHeight w:val="375"/>
          <w:tblCellSpacing w:w="15" w:type="dxa"/>
        </w:trPr>
        <w:tc>
          <w:tcPr>
            <w:tcW w:w="2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ยุทธศาสตร์การพัฒนาด้านสิ่งแวดล้อมและทรัพยากรธรรมชาติ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50,000.00</w:t>
            </w:r>
          </w:p>
        </w:tc>
      </w:tr>
      <w:tr w:rsidR="003054FF" w:rsidRPr="003054FF" w:rsidTr="003054FF">
        <w:trPr>
          <w:trHeight w:val="375"/>
          <w:tblCellSpacing w:w="15" w:type="dxa"/>
        </w:trPr>
        <w:tc>
          <w:tcPr>
            <w:tcW w:w="2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ยุทธศาสตร์การพัฒนาด้านการบริหารและจัดการองค์กร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83,000.00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59,840.00</w:t>
            </w:r>
          </w:p>
        </w:tc>
      </w:tr>
      <w:tr w:rsidR="003054FF" w:rsidRPr="003054FF" w:rsidTr="003054FF">
        <w:trPr>
          <w:trHeight w:val="375"/>
          <w:tblCellSpacing w:w="15" w:type="dxa"/>
        </w:trPr>
        <w:tc>
          <w:tcPr>
            <w:tcW w:w="2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389,105.00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364,734.32</w:t>
            </w:r>
          </w:p>
        </w:tc>
      </w:tr>
    </w:tbl>
    <w:p w:rsidR="003054FF" w:rsidRDefault="003054FF" w:rsidP="003054F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54FF">
        <w:rPr>
          <w:rFonts w:ascii="TH SarabunIT๙" w:eastAsia="Times New Roman" w:hAnsi="TH SarabunIT๙" w:cs="TH SarabunIT๙"/>
          <w:color w:val="000000"/>
          <w:sz w:val="32"/>
          <w:szCs w:val="32"/>
        </w:rPr>
        <w:t>    </w:t>
      </w:r>
    </w:p>
    <w:p w:rsidR="00BC03AA" w:rsidRDefault="00BC03AA" w:rsidP="003054FF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054FF" w:rsidRPr="003054FF" w:rsidRDefault="003054FF" w:rsidP="003054FF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54F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รายละเอียดโครงการในข้อบัญญัติงบประมาณอบต.ทุ่งมะพร้าว ที่มีการก่อหนี้ผูกพัน/ลงนามในสัญญา มีดังนี้</w:t>
      </w:r>
    </w:p>
    <w:tbl>
      <w:tblPr>
        <w:tblW w:w="10348" w:type="dxa"/>
        <w:tblCellSpacing w:w="15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"/>
        <w:gridCol w:w="1719"/>
        <w:gridCol w:w="1241"/>
        <w:gridCol w:w="737"/>
        <w:gridCol w:w="1344"/>
        <w:gridCol w:w="1368"/>
        <w:gridCol w:w="1190"/>
        <w:gridCol w:w="1413"/>
        <w:gridCol w:w="1035"/>
      </w:tblGrid>
      <w:tr w:rsidR="003054FF" w:rsidRPr="003054FF" w:rsidTr="0093407F">
        <w:trPr>
          <w:tblCellSpacing w:w="15" w:type="dxa"/>
        </w:trPr>
        <w:tc>
          <w:tcPr>
            <w:tcW w:w="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แหล่งที่มา</w:t>
            </w:r>
            <w:r w:rsidRPr="003054F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Pr="003054F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คู่สัญญา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วันที่เซ็นสัญญา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ระยะเวลาการดำเนินงาน</w:t>
            </w:r>
          </w:p>
        </w:tc>
      </w:tr>
      <w:tr w:rsidR="0093407F" w:rsidRPr="003054FF" w:rsidTr="0093407F">
        <w:trPr>
          <w:trHeight w:val="375"/>
          <w:tblCellSpacing w:w="15" w:type="dxa"/>
        </w:trPr>
        <w:tc>
          <w:tcPr>
            <w:tcW w:w="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โครงการจัดงานวั</w:t>
            </w:r>
            <w:r w:rsidR="009B482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</w:t>
            </w: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เด็กแห่งชาติ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100,000.00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96,460.00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23/2561 </w:t>
            </w: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ห้างหุ้นส่วนจำกัด เพชรมังกร กรีนทอง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04/01/2561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15</w:t>
            </w:r>
          </w:p>
        </w:tc>
      </w:tr>
      <w:tr w:rsidR="0093407F" w:rsidRPr="003054FF" w:rsidTr="0093407F">
        <w:trPr>
          <w:trHeight w:val="375"/>
          <w:tblCellSpacing w:w="15" w:type="dxa"/>
        </w:trPr>
        <w:tc>
          <w:tcPr>
            <w:tcW w:w="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โครงการการแข่งขันกีฬา อบต. ทุ่งมะพร้าวสัมพันธ์ต้านยาเสพติด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160,000.00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12,000.00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21/2561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05/03/2561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30</w:t>
            </w:r>
          </w:p>
        </w:tc>
      </w:tr>
      <w:tr w:rsidR="003054FF" w:rsidRPr="003054FF" w:rsidTr="0093407F">
        <w:trPr>
          <w:trHeight w:val="375"/>
          <w:tblCellSpacing w:w="15" w:type="dxa"/>
        </w:trPr>
        <w:tc>
          <w:tcPr>
            <w:tcW w:w="52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4,995.00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23/2561 </w:t>
            </w: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ห้างหุ้นส่วนจำกัด ท้ายเหมืองโฆษณา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05/03/2561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20</w:t>
            </w:r>
          </w:p>
        </w:tc>
      </w:tr>
      <w:tr w:rsidR="003054FF" w:rsidRPr="003054FF" w:rsidTr="0093407F">
        <w:trPr>
          <w:trHeight w:val="375"/>
          <w:tblCellSpacing w:w="15" w:type="dxa"/>
        </w:trPr>
        <w:tc>
          <w:tcPr>
            <w:tcW w:w="52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26,250.00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24/2561 </w:t>
            </w: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เอ็นซิลสกรีนแอนด์สปอร์ต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05/03/2561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20</w:t>
            </w:r>
          </w:p>
        </w:tc>
      </w:tr>
      <w:tr w:rsidR="003054FF" w:rsidRPr="003054FF" w:rsidTr="0093407F">
        <w:trPr>
          <w:trHeight w:val="375"/>
          <w:tblCellSpacing w:w="15" w:type="dxa"/>
        </w:trPr>
        <w:tc>
          <w:tcPr>
            <w:tcW w:w="52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116,400.00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60/2561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05/03/2561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30</w:t>
            </w:r>
          </w:p>
        </w:tc>
      </w:tr>
      <w:tr w:rsidR="0093407F" w:rsidRPr="003054FF" w:rsidTr="0093407F">
        <w:trPr>
          <w:trHeight w:val="375"/>
          <w:tblCellSpacing w:w="15" w:type="dxa"/>
        </w:trPr>
        <w:tc>
          <w:tcPr>
            <w:tcW w:w="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ยุทธศาสตร์การพัฒนาด้านสิ่งแวดล้อมและทรัพยากรธรรมชาติ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โครงการอุดหนุนอำเภอท้ายเหมืองจัดงานปล่อยเต่าทะเล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50,000.00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50,000.00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39/2561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08/02/2561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</w:tr>
      <w:tr w:rsidR="0093407F" w:rsidRPr="003054FF" w:rsidTr="0093407F">
        <w:trPr>
          <w:trHeight w:val="375"/>
          <w:tblCellSpacing w:w="15" w:type="dxa"/>
        </w:trPr>
        <w:tc>
          <w:tcPr>
            <w:tcW w:w="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ยุทธศาสตร์การพัฒนาด้านการบริหารและจัดการองค์กร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โครงการฝึกอบรมและศึกษาดูงานของคณะผู้บริหาร พนักงาส่วนตำบล สมาชิกสภา และผู้นำชุมชน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150,000.00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83,000.00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119/2561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05/01/2561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4FF" w:rsidRPr="003054FF" w:rsidRDefault="003054FF" w:rsidP="003054F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54FF">
              <w:rPr>
                <w:rFonts w:ascii="TH SarabunIT๙" w:eastAsia="Times New Roman" w:hAnsi="TH SarabunIT๙" w:cs="TH SarabunIT๙"/>
                <w:sz w:val="32"/>
                <w:szCs w:val="32"/>
              </w:rPr>
              <w:t>15</w:t>
            </w:r>
          </w:p>
        </w:tc>
      </w:tr>
    </w:tbl>
    <w:p w:rsidR="00BC03AA" w:rsidRDefault="00BC03AA" w:rsidP="003054FF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C03AA" w:rsidRDefault="00BC03AA" w:rsidP="003054FF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C03AA" w:rsidRDefault="00BC03AA" w:rsidP="003054FF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C03AA" w:rsidRDefault="00BC03AA" w:rsidP="003054FF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C03AA" w:rsidRDefault="00BC03AA" w:rsidP="003054FF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C03AA" w:rsidRDefault="00BC03AA" w:rsidP="003054FF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C03AA" w:rsidRDefault="00BC03AA" w:rsidP="003054FF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C03AA" w:rsidRDefault="00BC03AA" w:rsidP="003054FF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C03AA" w:rsidRDefault="00BC03AA" w:rsidP="00BC03AA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C03A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แผนภูมิแสดงจำนวนโครงการ เปรียบเทียบตามยุทธศาสตร์</w:t>
      </w:r>
    </w:p>
    <w:p w:rsidR="00BC03AA" w:rsidRDefault="00DC1E18" w:rsidP="00BC03AA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C1E18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-635</wp:posOffset>
            </wp:positionV>
            <wp:extent cx="6712585" cy="3800475"/>
            <wp:effectExtent l="19050" t="0" r="12065" b="0"/>
            <wp:wrapNone/>
            <wp:docPr id="9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BC03AA" w:rsidRPr="00BC03AA" w:rsidRDefault="00BC03AA" w:rsidP="00BC03AA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:rsidR="00BC03AA" w:rsidRDefault="00BC03AA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C03AA" w:rsidRDefault="00BC03AA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C03AA" w:rsidRDefault="00BC03AA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C03AA" w:rsidRDefault="00BC03AA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C03AA" w:rsidRDefault="00BC03AA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C03AA" w:rsidRDefault="00BC03AA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C03AA" w:rsidRDefault="00BC03AA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C03AA" w:rsidRDefault="00BC03AA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C03AA" w:rsidRDefault="00BC03AA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C03AA" w:rsidRDefault="007928C2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แผนภูมิแสดงมูลค่าโครงการ เปรียบเทียบตามยุทธศาสตร์</w:t>
      </w:r>
    </w:p>
    <w:p w:rsidR="007928C2" w:rsidRDefault="00DC1E18" w:rsidP="007928C2">
      <w:pPr>
        <w:tabs>
          <w:tab w:val="left" w:pos="284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C1E18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-295274</wp:posOffset>
            </wp:positionH>
            <wp:positionV relativeFrom="paragraph">
              <wp:posOffset>2540</wp:posOffset>
            </wp:positionV>
            <wp:extent cx="6645910" cy="3705225"/>
            <wp:effectExtent l="19050" t="0" r="21590" b="0"/>
            <wp:wrapNone/>
            <wp:docPr id="10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7928C2" w:rsidRDefault="007928C2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C03AA" w:rsidRDefault="00BC03AA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C03AA" w:rsidRDefault="00BC03AA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928C2" w:rsidRDefault="007928C2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928C2" w:rsidRDefault="007928C2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928C2" w:rsidRDefault="007928C2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928C2" w:rsidRDefault="007928C2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928C2" w:rsidRDefault="007928C2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1304EA" w:rsidRDefault="001304EA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sectPr w:rsidR="001304EA" w:rsidSect="00DD02D1">
          <w:head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304EA" w:rsidRPr="001304EA" w:rsidRDefault="001304EA" w:rsidP="001304EA">
      <w:pPr>
        <w:spacing w:before="100" w:beforeAutospacing="1" w:after="100" w:afterAutospacing="1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color w:val="000000"/>
          <w:kern w:val="36"/>
          <w:sz w:val="32"/>
          <w:szCs w:val="32"/>
        </w:rPr>
      </w:pPr>
      <w:r w:rsidRPr="001304EA">
        <w:rPr>
          <w:rFonts w:ascii="TH SarabunIT๙" w:eastAsia="Times New Roman" w:hAnsi="TH SarabunIT๙" w:cs="TH SarabunIT๙"/>
          <w:b/>
          <w:bCs/>
          <w:color w:val="000000"/>
          <w:kern w:val="36"/>
          <w:sz w:val="32"/>
          <w:szCs w:val="32"/>
          <w:cs/>
        </w:rPr>
        <w:lastRenderedPageBreak/>
        <w:t xml:space="preserve">รายงานสรุปผลการดำเนินงาน ปี </w:t>
      </w:r>
      <w:r w:rsidRPr="001304EA">
        <w:rPr>
          <w:rFonts w:ascii="TH SarabunIT๙" w:eastAsia="Times New Roman" w:hAnsi="TH SarabunIT๙" w:cs="TH SarabunIT๙"/>
          <w:b/>
          <w:bCs/>
          <w:color w:val="000000"/>
          <w:kern w:val="36"/>
          <w:sz w:val="32"/>
          <w:szCs w:val="32"/>
        </w:rPr>
        <w:t>2561</w:t>
      </w:r>
      <w:r w:rsidRPr="001304EA">
        <w:rPr>
          <w:rFonts w:ascii="TH SarabunIT๙" w:eastAsia="Times New Roman" w:hAnsi="TH SarabunIT๙" w:cs="TH SarabunIT๙"/>
          <w:b/>
          <w:bCs/>
          <w:color w:val="000000"/>
          <w:kern w:val="36"/>
          <w:sz w:val="32"/>
          <w:szCs w:val="32"/>
        </w:rPr>
        <w:br/>
      </w:r>
      <w:r w:rsidRPr="001304EA">
        <w:rPr>
          <w:rFonts w:ascii="TH SarabunIT๙" w:eastAsia="Times New Roman" w:hAnsi="TH SarabunIT๙" w:cs="TH SarabunIT๙"/>
          <w:b/>
          <w:bCs/>
          <w:color w:val="000000"/>
          <w:kern w:val="36"/>
          <w:sz w:val="32"/>
          <w:szCs w:val="32"/>
          <w:cs/>
        </w:rPr>
        <w:t>อบต.ทุ่งมะพร้าว ท้ายเหมือง จ.พังงา</w:t>
      </w:r>
    </w:p>
    <w:p w:rsidR="007928C2" w:rsidRPr="00BE7974" w:rsidRDefault="007928C2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tbl>
      <w:tblPr>
        <w:tblW w:w="5461" w:type="pct"/>
        <w:tblCellSpacing w:w="0" w:type="dxa"/>
        <w:tblInd w:w="-67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2"/>
        <w:gridCol w:w="532"/>
        <w:gridCol w:w="408"/>
        <w:gridCol w:w="902"/>
        <w:gridCol w:w="408"/>
        <w:gridCol w:w="532"/>
        <w:gridCol w:w="408"/>
        <w:gridCol w:w="766"/>
        <w:gridCol w:w="408"/>
        <w:gridCol w:w="532"/>
        <w:gridCol w:w="408"/>
        <w:gridCol w:w="702"/>
        <w:gridCol w:w="408"/>
        <w:gridCol w:w="532"/>
        <w:gridCol w:w="415"/>
        <w:gridCol w:w="702"/>
        <w:gridCol w:w="577"/>
        <w:gridCol w:w="532"/>
        <w:gridCol w:w="421"/>
        <w:gridCol w:w="702"/>
        <w:gridCol w:w="1033"/>
      </w:tblGrid>
      <w:tr w:rsidR="00F624F0" w:rsidRPr="00F624F0" w:rsidTr="00F624F0">
        <w:trPr>
          <w:tblCellSpacing w:w="0" w:type="dxa"/>
        </w:trPr>
        <w:tc>
          <w:tcPr>
            <w:tcW w:w="130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noWrap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ยุทธศาสตร์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แผนการดำเนินการ</w:t>
            </w: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br/>
            </w: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ทั้งหมด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อนุมัติงบประมาณ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ลงนามสัญญา</w:t>
            </w:r>
          </w:p>
        </w:tc>
        <w:tc>
          <w:tcPr>
            <w:tcW w:w="735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เบิกจ่าย</w:t>
            </w:r>
          </w:p>
        </w:tc>
        <w:tc>
          <w:tcPr>
            <w:tcW w:w="83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100%</w:t>
            </w:r>
          </w:p>
        </w:tc>
      </w:tr>
      <w:tr w:rsidR="00F624F0" w:rsidRPr="00F624F0" w:rsidTr="00F624F0">
        <w:trPr>
          <w:tblCellSpacing w:w="0" w:type="dxa"/>
        </w:trPr>
        <w:tc>
          <w:tcPr>
            <w:tcW w:w="130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br/>
            </w: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br/>
            </w: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br/>
            </w: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br/>
            </w: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br/>
            </w: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คิดเป็น</w:t>
            </w:r>
          </w:p>
        </w:tc>
      </w:tr>
      <w:tr w:rsidR="00F624F0" w:rsidRPr="00F624F0" w:rsidTr="00F624F0">
        <w:trPr>
          <w:trHeight w:val="375"/>
          <w:tblCellSpacing w:w="0" w:type="dxa"/>
        </w:trPr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1.</w:t>
            </w:r>
            <w:r w:rsidRPr="00F624F0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ยุทธศาสตร์ด้านโครงสร้างพื้นฐาน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127.0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41.78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46,230,000.00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43.76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5.0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41.67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1,350,000.00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63.17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</w:tr>
      <w:tr w:rsidR="00F624F0" w:rsidRPr="00F624F0" w:rsidTr="00F624F0">
        <w:trPr>
          <w:trHeight w:val="375"/>
          <w:tblCellSpacing w:w="0" w:type="dxa"/>
        </w:trPr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2.</w:t>
            </w:r>
            <w:r w:rsidRPr="00F624F0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ยุทธศาสตร์ด้านการพัฒนาเศรษฐกิจ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17.0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2,105,000.00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</w:tr>
      <w:tr w:rsidR="00F624F0" w:rsidRPr="00F624F0" w:rsidTr="00F624F0">
        <w:trPr>
          <w:trHeight w:val="375"/>
          <w:tblCellSpacing w:w="0" w:type="dxa"/>
        </w:trPr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3.</w:t>
            </w:r>
            <w:r w:rsidRPr="00F624F0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69.0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22.70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13,288,970.00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2.0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16.67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260,000.00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12.17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2.0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256,105.00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65.82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2.0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254,894.32</w:t>
            </w:r>
          </w:p>
        </w:tc>
        <w:tc>
          <w:tcPr>
            <w:tcW w:w="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69.88</w:t>
            </w:r>
          </w:p>
        </w:tc>
        <w:tc>
          <w:tcPr>
            <w:tcW w:w="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</w:tr>
      <w:tr w:rsidR="00F624F0" w:rsidRPr="00F624F0" w:rsidTr="00F624F0">
        <w:trPr>
          <w:trHeight w:val="375"/>
          <w:tblCellSpacing w:w="0" w:type="dxa"/>
        </w:trPr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4.</w:t>
            </w:r>
            <w:r w:rsidRPr="00F624F0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ยุทธศาสตร์การพัฒนาด้านสาธารณสุข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3.62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1,278,900.00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</w:tr>
      <w:tr w:rsidR="00F624F0" w:rsidRPr="00F624F0" w:rsidTr="00F624F0">
        <w:trPr>
          <w:trHeight w:val="375"/>
          <w:tblCellSpacing w:w="0" w:type="dxa"/>
        </w:trPr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5.</w:t>
            </w:r>
            <w:r w:rsidRPr="00F624F0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ยุทธศาสตร์การพัฒนาด้านแหล่งน้ำ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29.0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9.54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5,750,000.00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8.33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177,000.00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8.28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</w:tr>
      <w:tr w:rsidR="00F624F0" w:rsidRPr="00F624F0" w:rsidTr="00F624F0">
        <w:trPr>
          <w:trHeight w:val="375"/>
          <w:tblCellSpacing w:w="0" w:type="dxa"/>
        </w:trPr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6.</w:t>
            </w:r>
            <w:r w:rsidRPr="00F624F0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ยุทธศาสตร์การพัฒนาด้านสังคม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16.0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5.26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14,310,000.00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13.54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</w:tr>
      <w:tr w:rsidR="00F624F0" w:rsidRPr="00F624F0" w:rsidTr="00F624F0">
        <w:trPr>
          <w:trHeight w:val="375"/>
          <w:tblCellSpacing w:w="0" w:type="dxa"/>
        </w:trPr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7.</w:t>
            </w:r>
            <w:r w:rsidRPr="00F624F0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ยุทธศาสตร์การพัฒนาด้านสิ่งแวดล้อมและทรัพยากรธรรมชาติ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14.0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4,500,000.00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4.26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8.33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2.34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12.85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50,000.00</w:t>
            </w:r>
          </w:p>
        </w:tc>
        <w:tc>
          <w:tcPr>
            <w:tcW w:w="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13.71</w:t>
            </w:r>
          </w:p>
        </w:tc>
        <w:tc>
          <w:tcPr>
            <w:tcW w:w="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50,000.00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100.00</w:t>
            </w:r>
          </w:p>
        </w:tc>
      </w:tr>
      <w:tr w:rsidR="00F624F0" w:rsidRPr="00F624F0" w:rsidTr="00F624F0">
        <w:trPr>
          <w:trHeight w:val="375"/>
          <w:tblCellSpacing w:w="0" w:type="dxa"/>
        </w:trPr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8.</w:t>
            </w:r>
            <w:r w:rsidRPr="00F624F0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ยุทธศาสตร์การพัฒนาด้านการบริหารและจัดการองค์กร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21.0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6.91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18,186,000.00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17.21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3.0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300,000.00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83,000.00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21.33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59,840.00</w:t>
            </w:r>
          </w:p>
        </w:tc>
        <w:tc>
          <w:tcPr>
            <w:tcW w:w="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16.41</w:t>
            </w:r>
          </w:p>
        </w:tc>
        <w:tc>
          <w:tcPr>
            <w:tcW w:w="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0.00</w:t>
            </w:r>
          </w:p>
        </w:tc>
      </w:tr>
      <w:tr w:rsidR="00F624F0" w:rsidRPr="00F624F0" w:rsidTr="00F624F0">
        <w:trPr>
          <w:trHeight w:val="375"/>
          <w:tblCellSpacing w:w="0" w:type="dxa"/>
        </w:trPr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304.0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105,648,870.00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12.0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2,137,000.00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389,105.00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364,734.32</w:t>
            </w:r>
          </w:p>
        </w:tc>
        <w:tc>
          <w:tcPr>
            <w:tcW w:w="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50,000.00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24F0" w:rsidRPr="00F624F0" w:rsidRDefault="00F624F0" w:rsidP="00F624F0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624F0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</w:tbl>
    <w:p w:rsidR="00C15DEA" w:rsidRDefault="00C15DEA" w:rsidP="001304EA">
      <w:pPr>
        <w:tabs>
          <w:tab w:val="left" w:pos="284"/>
        </w:tabs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sectPr w:rsidR="00C15DEA" w:rsidSect="001304E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7928C2" w:rsidRDefault="00C15DEA" w:rsidP="00BD1CCD">
      <w:pPr>
        <w:pStyle w:val="a3"/>
        <w:numPr>
          <w:ilvl w:val="0"/>
          <w:numId w:val="1"/>
        </w:numPr>
        <w:tabs>
          <w:tab w:val="left" w:pos="284"/>
        </w:tabs>
        <w:ind w:hanging="108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ผลการดำเนินงาน</w:t>
      </w:r>
    </w:p>
    <w:p w:rsidR="00A91341" w:rsidRDefault="00C15DEA" w:rsidP="00C15DEA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913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ได้ดำเนินการตามข้อบัญญัติงบประมาณปี 2561 ในเขตพื้นที่ โดยได้รับความร่วมมือ การส่งเสริมและการสนับสนุนจากภาคประชาชน ภาครัฐ และภาคเอกชนในพื้นที่ตลอดจนโครงการต่างๆ ประสบความสำเร็จด้วยดี ก่อให้เกิดประโยชน์แก่ประชาชนทั้งในพื้นที่ และพื้นที่ใกล้เคียง</w:t>
      </w:r>
      <w:r w:rsidR="00D9526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โดยมีผลการดำเนินงานที่สำคัญดังนี้</w:t>
      </w:r>
    </w:p>
    <w:p w:rsidR="00D9526C" w:rsidRDefault="00D9526C" w:rsidP="00D9526C">
      <w:pPr>
        <w:pStyle w:val="a3"/>
        <w:numPr>
          <w:ilvl w:val="0"/>
          <w:numId w:val="4"/>
        </w:num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โครงการงานวันเด็กแห่งชาติ ประจำปี 2561</w:t>
      </w:r>
    </w:p>
    <w:p w:rsidR="00D9526C" w:rsidRDefault="00D9526C" w:rsidP="00D9526C">
      <w:pPr>
        <w:pStyle w:val="a3"/>
        <w:numPr>
          <w:ilvl w:val="0"/>
          <w:numId w:val="4"/>
        </w:num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โครงการสนับสนุนอำเภอท้ายเหมืองจัดงานปล่อยเต่าทะเล</w:t>
      </w:r>
    </w:p>
    <w:p w:rsidR="00717AC3" w:rsidRDefault="00717AC3" w:rsidP="00D9526C">
      <w:pPr>
        <w:pStyle w:val="a3"/>
        <w:numPr>
          <w:ilvl w:val="0"/>
          <w:numId w:val="4"/>
        </w:num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054FF">
        <w:rPr>
          <w:rFonts w:ascii="TH SarabunIT๙" w:eastAsia="Times New Roman" w:hAnsi="TH SarabunIT๙" w:cs="TH SarabunIT๙"/>
          <w:sz w:val="32"/>
          <w:szCs w:val="32"/>
          <w:cs/>
        </w:rPr>
        <w:t>โครงการการแข่งขันกีฬา อบต. ทุ่งมะพร้าวสัมพันธ์ต้านยาเสพติด</w:t>
      </w:r>
    </w:p>
    <w:p w:rsidR="00C51303" w:rsidRPr="00BD1CCD" w:rsidRDefault="00717AC3" w:rsidP="00C51303">
      <w:pPr>
        <w:pStyle w:val="a3"/>
        <w:numPr>
          <w:ilvl w:val="0"/>
          <w:numId w:val="4"/>
        </w:numPr>
        <w:tabs>
          <w:tab w:val="left" w:pos="284"/>
        </w:tabs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3054FF">
        <w:rPr>
          <w:rFonts w:ascii="TH SarabunIT๙" w:eastAsia="Times New Roman" w:hAnsi="TH SarabunIT๙" w:cs="TH SarabunIT๙"/>
          <w:sz w:val="32"/>
          <w:szCs w:val="32"/>
          <w:cs/>
        </w:rPr>
        <w:t>โครงการฝึกอบรมและศึกษาดูงานของคณะผู้บริหาร พนักงา</w:t>
      </w:r>
      <w:r w:rsidR="006F749E"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 w:rsidRPr="003054FF">
        <w:rPr>
          <w:rFonts w:ascii="TH SarabunIT๙" w:eastAsia="Times New Roman" w:hAnsi="TH SarabunIT๙" w:cs="TH SarabunIT๙"/>
          <w:sz w:val="32"/>
          <w:szCs w:val="32"/>
          <w:cs/>
        </w:rPr>
        <w:t>ส่วนตำบล สมาชิกสภา และผู้นำชุมชน</w:t>
      </w:r>
    </w:p>
    <w:p w:rsidR="00C51303" w:rsidRPr="005D5A8C" w:rsidRDefault="00C51303" w:rsidP="00BD1CCD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ข้อคิดเห็น/ข้อเสนอแนะของคณะกรรมการติดตามและประเมินผลแผนพัฒนาท้องถิ่น ประจำปี 2561</w:t>
      </w:r>
    </w:p>
    <w:p w:rsidR="005D5A8C" w:rsidRDefault="005D5A8C" w:rsidP="005D5A8C">
      <w:pPr>
        <w:pStyle w:val="a3"/>
        <w:numPr>
          <w:ilvl w:val="0"/>
          <w:numId w:val="5"/>
        </w:numPr>
        <w:tabs>
          <w:tab w:val="left" w:pos="284"/>
        </w:tabs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ในการดำเนินการตามโครงการต่างๆ ควรมีการตรวจสอบสถานที่และบริเวณก่อนดำเนินการ และควรใ</w:t>
      </w:r>
      <w:r w:rsidR="003B34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ห้ผู้ที่มีส่วนเกี่ยวข้องเข้าไปสังเกตการณ์และตรวจสอบการดำเนินการ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ด้วย เช่น กำนัน ผู้ใหญ่บ้าน สมาชิกสภา อบต.</w:t>
      </w:r>
    </w:p>
    <w:p w:rsidR="005D5A8C" w:rsidRDefault="005D5A8C" w:rsidP="005D5A8C">
      <w:pPr>
        <w:pStyle w:val="a3"/>
        <w:numPr>
          <w:ilvl w:val="0"/>
          <w:numId w:val="5"/>
        </w:numPr>
        <w:tabs>
          <w:tab w:val="left" w:pos="284"/>
        </w:tabs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ในการพิจารณาโครงการจากแผนพัฒนาท้องถิ่นสี่ปี ต้องได้รับความยินยอมจากเจ้าของพื้นที่</w:t>
      </w:r>
      <w:r w:rsidR="00D82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ก่อน</w:t>
      </w:r>
    </w:p>
    <w:p w:rsidR="00D82053" w:rsidRDefault="00D07918" w:rsidP="005D5A8C">
      <w:pPr>
        <w:pStyle w:val="a3"/>
        <w:numPr>
          <w:ilvl w:val="0"/>
          <w:numId w:val="5"/>
        </w:numPr>
        <w:tabs>
          <w:tab w:val="left" w:pos="284"/>
        </w:tabs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ควร</w:t>
      </w:r>
      <w:r w:rsidR="00D82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ให้ช่างเขียนแบบตรวจสอบความถูกต้องของโครงการก่อนดำเนินการ เพื่อไม่ให้เกิดปัญหาตามมา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D82053" w:rsidRDefault="00D07918" w:rsidP="005D5A8C">
      <w:pPr>
        <w:pStyle w:val="a3"/>
        <w:numPr>
          <w:ilvl w:val="0"/>
          <w:numId w:val="5"/>
        </w:numPr>
        <w:tabs>
          <w:tab w:val="left" w:pos="284"/>
        </w:tabs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กรณี</w:t>
      </w:r>
      <w:r w:rsidR="00D82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ในการขุดเจาะบ่อบาดาลให้เจ้าของพื้นที่ทำข้อตกลงกับหน่วยงานที่เกี่ยวข้องก่อน เพื่อไม่ให้เกิดปัญหาในภายหลัง</w:t>
      </w:r>
    </w:p>
    <w:p w:rsidR="00D07918" w:rsidRDefault="00D07918" w:rsidP="005D5A8C">
      <w:pPr>
        <w:pStyle w:val="a3"/>
        <w:numPr>
          <w:ilvl w:val="0"/>
          <w:numId w:val="5"/>
        </w:numPr>
        <w:tabs>
          <w:tab w:val="left" w:pos="284"/>
        </w:tabs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ควรประชาสัมพันธ์โครงการที่ดำเนินการแล้วให้ประชาชนในพื้นที่ได้รับทราบอย่างต่อเนื่อง</w:t>
      </w:r>
    </w:p>
    <w:p w:rsidR="00D07918" w:rsidRDefault="00D07918" w:rsidP="005D5A8C">
      <w:pPr>
        <w:pStyle w:val="a3"/>
        <w:numPr>
          <w:ilvl w:val="0"/>
          <w:numId w:val="5"/>
        </w:numPr>
        <w:tabs>
          <w:tab w:val="left" w:pos="284"/>
        </w:tabs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ควรตรวจสอบโครงการที่ได้ดำเนินการแล้ว ก่อนสิ้นสุดประกันสัญญา เพื่อจะได้ดำเนินการได้ทันเวลาที่กำหนดไว้</w:t>
      </w:r>
    </w:p>
    <w:p w:rsidR="002B12AB" w:rsidRDefault="002B12AB" w:rsidP="002B12AB">
      <w:pPr>
        <w:tabs>
          <w:tab w:val="left" w:pos="284"/>
        </w:tabs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ทั้งนี้ หากประชาชนทุกท่านหรือหน่วยงานราชการต่างๆ ที่เกี่ยวข้องมีข้อสงสัยหรือมีความประสงค์จะเสนอความคิดเห็นหรือข้อเสนอแนะ การบริหารงานของ อบต.ทุ่งมะพร้าว ทราบ เพื่อจะได้พิจารณาการวางแผนพัฒนาและปรับปรุงการดำเนินการ ตอบสนองความต้องการของประชาชนในพื้นที่ในระยะต่อไป</w:t>
      </w:r>
    </w:p>
    <w:p w:rsidR="00BD1CCD" w:rsidRDefault="00BD1CCD" w:rsidP="002B12AB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จึงประกาศมาเพื่อทราบโดยทั่วกัน                                             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ประกาศ  ณ  วันที่  11  เดือน  เมษายน  พ.ศ. 2561</w:t>
      </w:r>
    </w:p>
    <w:p w:rsidR="00BD1CCD" w:rsidRDefault="00BD1CCD" w:rsidP="00BD1CC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55393">
        <w:rPr>
          <w:rFonts w:ascii="TH SarabunIT๙" w:eastAsia="Calibri" w:hAnsi="TH SarabunIT๙" w:cs="TH SarabunIT๙"/>
          <w:sz w:val="32"/>
          <w:szCs w:val="32"/>
        </w:rPr>
        <w:t xml:space="preserve">                      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  </w:t>
      </w:r>
    </w:p>
    <w:p w:rsidR="00830247" w:rsidRDefault="00830247" w:rsidP="00BD1CCD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D550E5" w:rsidRPr="00BD1CCD" w:rsidRDefault="00BD1CCD" w:rsidP="00BD1CCD">
      <w:pPr>
        <w:ind w:left="216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BD1CC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(นาย</w:t>
      </w:r>
      <w:r w:rsidRPr="00BD1CC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ศุภศักดิ์  โภคบุตร</w:t>
      </w:r>
      <w:r w:rsidRPr="00BD1CC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  <w:r w:rsidRPr="00BD1C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BD1CC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D1CC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BD1C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BD1CC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นายกองค์การบริหารส่วนตำบลทุ่งมะพร้าว</w:t>
      </w:r>
    </w:p>
    <w:sectPr w:rsidR="00D550E5" w:rsidRPr="00BD1CCD" w:rsidSect="00BD1CCD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304" w:rsidRDefault="00C01304" w:rsidP="00853283">
      <w:pPr>
        <w:spacing w:after="0" w:line="240" w:lineRule="auto"/>
      </w:pPr>
      <w:r>
        <w:separator/>
      </w:r>
    </w:p>
  </w:endnote>
  <w:endnote w:type="continuationSeparator" w:id="0">
    <w:p w:rsidR="00C01304" w:rsidRDefault="00C01304" w:rsidP="0085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304" w:rsidRDefault="00C01304" w:rsidP="00853283">
      <w:pPr>
        <w:spacing w:after="0" w:line="240" w:lineRule="auto"/>
      </w:pPr>
      <w:r>
        <w:separator/>
      </w:r>
    </w:p>
  </w:footnote>
  <w:footnote w:type="continuationSeparator" w:id="0">
    <w:p w:rsidR="00C01304" w:rsidRDefault="00C01304" w:rsidP="00853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5641"/>
      <w:docPartObj>
        <w:docPartGallery w:val="Page Numbers (Top of Page)"/>
        <w:docPartUnique/>
      </w:docPartObj>
    </w:sdtPr>
    <w:sdtContent>
      <w:p w:rsidR="005D5A8C" w:rsidRDefault="005D5A8C">
        <w:pPr>
          <w:pStyle w:val="a4"/>
          <w:jc w:val="right"/>
        </w:pPr>
        <w:r w:rsidRPr="00853283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Pr="00853283">
          <w:rPr>
            <w:rFonts w:ascii="TH SarabunIT๙" w:hAnsi="TH SarabunIT๙" w:cs="TH SarabunIT๙"/>
            <w:sz w:val="28"/>
            <w:szCs w:val="36"/>
          </w:rPr>
          <w:instrText xml:space="preserve"> PAGE   \* MERGEFORMAT </w:instrText>
        </w:r>
        <w:r w:rsidRPr="00853283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="00830247" w:rsidRPr="00830247">
          <w:rPr>
            <w:rFonts w:ascii="TH SarabunIT๙" w:hAnsi="TH SarabunIT๙" w:cs="TH SarabunIT๙"/>
            <w:noProof/>
            <w:sz w:val="28"/>
            <w:lang w:val="th-TH"/>
          </w:rPr>
          <w:t>12</w:t>
        </w:r>
        <w:r w:rsidRPr="00853283">
          <w:rPr>
            <w:rFonts w:ascii="TH SarabunIT๙" w:hAnsi="TH SarabunIT๙" w:cs="TH SarabunIT๙"/>
            <w:sz w:val="28"/>
            <w:szCs w:val="36"/>
          </w:rPr>
          <w:fldChar w:fldCharType="end"/>
        </w:r>
      </w:p>
    </w:sdtContent>
  </w:sdt>
  <w:p w:rsidR="005D5A8C" w:rsidRDefault="005D5A8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6E7E"/>
    <w:multiLevelType w:val="hybridMultilevel"/>
    <w:tmpl w:val="ADAE7CEE"/>
    <w:lvl w:ilvl="0" w:tplc="B754A01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C809C4"/>
    <w:multiLevelType w:val="hybridMultilevel"/>
    <w:tmpl w:val="A6D49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21714"/>
    <w:multiLevelType w:val="multilevel"/>
    <w:tmpl w:val="75D00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  <w:color w:val="000000"/>
      </w:rPr>
    </w:lvl>
  </w:abstractNum>
  <w:abstractNum w:abstractNumId="3">
    <w:nsid w:val="445F2EE3"/>
    <w:multiLevelType w:val="hybridMultilevel"/>
    <w:tmpl w:val="B10CBA8C"/>
    <w:lvl w:ilvl="0" w:tplc="ED5E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8D4667"/>
    <w:multiLevelType w:val="hybridMultilevel"/>
    <w:tmpl w:val="4DD8B378"/>
    <w:lvl w:ilvl="0" w:tplc="7A0C94DA">
      <w:start w:val="1"/>
      <w:numFmt w:val="thaiLetters"/>
      <w:lvlText w:val="%1."/>
      <w:lvlJc w:val="left"/>
      <w:pPr>
        <w:ind w:left="1080" w:hanging="360"/>
      </w:pPr>
      <w:rPr>
        <w:rFonts w:hint="default"/>
        <w:b w:val="0"/>
        <w:bCs/>
        <w:color w:val="000000"/>
        <w:sz w:val="1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9484D"/>
    <w:rsid w:val="000960C6"/>
    <w:rsid w:val="000F0540"/>
    <w:rsid w:val="001304EA"/>
    <w:rsid w:val="00170960"/>
    <w:rsid w:val="00180BE5"/>
    <w:rsid w:val="001A5F98"/>
    <w:rsid w:val="002235F6"/>
    <w:rsid w:val="00266F87"/>
    <w:rsid w:val="00271DC3"/>
    <w:rsid w:val="0027229B"/>
    <w:rsid w:val="00272EE5"/>
    <w:rsid w:val="00297515"/>
    <w:rsid w:val="002B12AB"/>
    <w:rsid w:val="002C16CB"/>
    <w:rsid w:val="003054FF"/>
    <w:rsid w:val="00307FAD"/>
    <w:rsid w:val="00323947"/>
    <w:rsid w:val="003A0D7D"/>
    <w:rsid w:val="003B3459"/>
    <w:rsid w:val="003F3249"/>
    <w:rsid w:val="0045547A"/>
    <w:rsid w:val="00512A3C"/>
    <w:rsid w:val="00550B49"/>
    <w:rsid w:val="005C060C"/>
    <w:rsid w:val="005D5A8C"/>
    <w:rsid w:val="00617CF1"/>
    <w:rsid w:val="00695A9F"/>
    <w:rsid w:val="006F3129"/>
    <w:rsid w:val="006F606D"/>
    <w:rsid w:val="006F749E"/>
    <w:rsid w:val="00717AC3"/>
    <w:rsid w:val="00737909"/>
    <w:rsid w:val="007928C2"/>
    <w:rsid w:val="007F556F"/>
    <w:rsid w:val="008151F6"/>
    <w:rsid w:val="0081683D"/>
    <w:rsid w:val="00830247"/>
    <w:rsid w:val="00836756"/>
    <w:rsid w:val="00853283"/>
    <w:rsid w:val="0089484D"/>
    <w:rsid w:val="008F773F"/>
    <w:rsid w:val="0093407F"/>
    <w:rsid w:val="00937331"/>
    <w:rsid w:val="00951EE8"/>
    <w:rsid w:val="00980FEA"/>
    <w:rsid w:val="009B4820"/>
    <w:rsid w:val="009F2ADF"/>
    <w:rsid w:val="00A00490"/>
    <w:rsid w:val="00A91341"/>
    <w:rsid w:val="00A95F88"/>
    <w:rsid w:val="00AD3327"/>
    <w:rsid w:val="00B016CA"/>
    <w:rsid w:val="00B34EC6"/>
    <w:rsid w:val="00B611B5"/>
    <w:rsid w:val="00B66FFC"/>
    <w:rsid w:val="00BC03AA"/>
    <w:rsid w:val="00BD1CCD"/>
    <w:rsid w:val="00BD734A"/>
    <w:rsid w:val="00BE7974"/>
    <w:rsid w:val="00BF0DB7"/>
    <w:rsid w:val="00C01304"/>
    <w:rsid w:val="00C15DEA"/>
    <w:rsid w:val="00C45641"/>
    <w:rsid w:val="00C51303"/>
    <w:rsid w:val="00C66B9C"/>
    <w:rsid w:val="00C96F92"/>
    <w:rsid w:val="00CD7DFC"/>
    <w:rsid w:val="00CE3734"/>
    <w:rsid w:val="00D07918"/>
    <w:rsid w:val="00D550E5"/>
    <w:rsid w:val="00D641C0"/>
    <w:rsid w:val="00D82053"/>
    <w:rsid w:val="00D9526C"/>
    <w:rsid w:val="00DC1E18"/>
    <w:rsid w:val="00DC518C"/>
    <w:rsid w:val="00DD02D1"/>
    <w:rsid w:val="00E56660"/>
    <w:rsid w:val="00E735CF"/>
    <w:rsid w:val="00E91F38"/>
    <w:rsid w:val="00EB6CD5"/>
    <w:rsid w:val="00F4028A"/>
    <w:rsid w:val="00F4349D"/>
    <w:rsid w:val="00F43CC2"/>
    <w:rsid w:val="00F47F2D"/>
    <w:rsid w:val="00F624F0"/>
    <w:rsid w:val="00F9213F"/>
    <w:rsid w:val="00FA2964"/>
    <w:rsid w:val="00FE08D0"/>
    <w:rsid w:val="00FF1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D1"/>
  </w:style>
  <w:style w:type="paragraph" w:styleId="1">
    <w:name w:val="heading 1"/>
    <w:basedOn w:val="a"/>
    <w:link w:val="10"/>
    <w:uiPriority w:val="9"/>
    <w:qFormat/>
    <w:rsid w:val="001304EA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5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3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53283"/>
  </w:style>
  <w:style w:type="paragraph" w:styleId="a6">
    <w:name w:val="footer"/>
    <w:basedOn w:val="a"/>
    <w:link w:val="a7"/>
    <w:uiPriority w:val="99"/>
    <w:semiHidden/>
    <w:unhideWhenUsed/>
    <w:rsid w:val="00853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853283"/>
  </w:style>
  <w:style w:type="character" w:styleId="a8">
    <w:name w:val="Strong"/>
    <w:basedOn w:val="a0"/>
    <w:uiPriority w:val="22"/>
    <w:qFormat/>
    <w:rsid w:val="00F43CC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F60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F606D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1304EA"/>
    <w:rPr>
      <w:rFonts w:ascii="Angsana New" w:eastAsia="Times New Roman" w:hAnsi="Angsana New" w:cs="Angsana New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3626;&#3617;&#3640;&#3604;&#3591;&#3634;&#3609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3626;&#3617;&#3640;&#3604;&#3591;&#3634;&#3609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3626;&#3617;&#3640;&#3604;&#3591;&#3634;&#3609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3626;&#3617;&#3640;&#3604;&#3591;&#3634;&#3609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3626;&#3617;&#3640;&#3604;&#3591;&#3634;&#3609;2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3626;&#3617;&#3640;&#3604;&#3591;&#3634;&#3609;2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plotArea>
      <c:layout/>
      <c:barChart>
        <c:barDir val="bar"/>
        <c:grouping val="clustered"/>
        <c:ser>
          <c:idx val="0"/>
          <c:order val="0"/>
          <c:tx>
            <c:strRef>
              <c:f>Sheet1!$B$1:$B$2</c:f>
              <c:strCache>
                <c:ptCount val="1"/>
                <c:pt idx="0">
                  <c:v>2561 จำนวน</c:v>
                </c:pt>
              </c:strCache>
            </c:strRef>
          </c:tx>
          <c:cat>
            <c:strRef>
              <c:f>Sheet1!$A$3:$A$11</c:f>
              <c:strCache>
                <c:ptCount val="9"/>
                <c:pt idx="0">
                  <c:v>ยุทธศาสตร์ด้านโครงสร้างพื้นฐาน</c:v>
                </c:pt>
                <c:pt idx="1">
                  <c:v>ยุทธศาสตร์ด้านการพัฒนาเศรษฐกิจ</c:v>
                </c:pt>
                <c:pt idx="2">
                  <c:v>ยุทธศาสตร์การพัฒนาด้านการศึกษา ศาสนา วัฒนธรรมและการกีฬา</c:v>
                </c:pt>
                <c:pt idx="3">
                  <c:v>ยุทธศาสตร์การพัฒนาด้านสาธารณสุข</c:v>
                </c:pt>
                <c:pt idx="4">
                  <c:v>ยุทธศาสตร์การพัฒนาด้านแหล่งน้ำ</c:v>
                </c:pt>
                <c:pt idx="5">
                  <c:v>ยุทธศาสตร์การพัฒนาด้านสังคม</c:v>
                </c:pt>
                <c:pt idx="6">
                  <c:v>ยุทธศาสตร์การพัฒนาด้านสิ่งแวดล้อมและทรัพยากรธรรมชาติ</c:v>
                </c:pt>
                <c:pt idx="7">
                  <c:v>ยุทธศาสตร์การพัฒนาด้านการบริหารและจัดการองค์กร</c:v>
                </c:pt>
                <c:pt idx="8">
                  <c:v>รวม</c:v>
                </c:pt>
              </c:strCache>
            </c:strRef>
          </c:cat>
          <c:val>
            <c:numRef>
              <c:f>Sheet1!$B$3:$B$11</c:f>
              <c:numCache>
                <c:formatCode>General</c:formatCode>
                <c:ptCount val="9"/>
                <c:pt idx="0">
                  <c:v>127</c:v>
                </c:pt>
                <c:pt idx="1">
                  <c:v>17</c:v>
                </c:pt>
                <c:pt idx="2">
                  <c:v>69</c:v>
                </c:pt>
                <c:pt idx="3">
                  <c:v>11</c:v>
                </c:pt>
                <c:pt idx="4">
                  <c:v>29</c:v>
                </c:pt>
                <c:pt idx="5">
                  <c:v>16</c:v>
                </c:pt>
                <c:pt idx="6">
                  <c:v>14</c:v>
                </c:pt>
                <c:pt idx="7">
                  <c:v>21</c:v>
                </c:pt>
                <c:pt idx="8">
                  <c:v>304</c:v>
                </c:pt>
              </c:numCache>
            </c:numRef>
          </c:val>
        </c:ser>
        <c:ser>
          <c:idx val="2"/>
          <c:order val="1"/>
          <c:tx>
            <c:strRef>
              <c:f>Sheet1!$D$1:$D$2</c:f>
              <c:strCache>
                <c:ptCount val="1"/>
                <c:pt idx="0">
                  <c:v>2562 จำนวน</c:v>
                </c:pt>
              </c:strCache>
            </c:strRef>
          </c:tx>
          <c:cat>
            <c:strRef>
              <c:f>Sheet1!$A$3:$A$11</c:f>
              <c:strCache>
                <c:ptCount val="9"/>
                <c:pt idx="0">
                  <c:v>ยุทธศาสตร์ด้านโครงสร้างพื้นฐาน</c:v>
                </c:pt>
                <c:pt idx="1">
                  <c:v>ยุทธศาสตร์ด้านการพัฒนาเศรษฐกิจ</c:v>
                </c:pt>
                <c:pt idx="2">
                  <c:v>ยุทธศาสตร์การพัฒนาด้านการศึกษา ศาสนา วัฒนธรรมและการกีฬา</c:v>
                </c:pt>
                <c:pt idx="3">
                  <c:v>ยุทธศาสตร์การพัฒนาด้านสาธารณสุข</c:v>
                </c:pt>
                <c:pt idx="4">
                  <c:v>ยุทธศาสตร์การพัฒนาด้านแหล่งน้ำ</c:v>
                </c:pt>
                <c:pt idx="5">
                  <c:v>ยุทธศาสตร์การพัฒนาด้านสังคม</c:v>
                </c:pt>
                <c:pt idx="6">
                  <c:v>ยุทธศาสตร์การพัฒนาด้านสิ่งแวดล้อมและทรัพยากรธรรมชาติ</c:v>
                </c:pt>
                <c:pt idx="7">
                  <c:v>ยุทธศาสตร์การพัฒนาด้านการบริหารและจัดการองค์กร</c:v>
                </c:pt>
                <c:pt idx="8">
                  <c:v>รวม</c:v>
                </c:pt>
              </c:strCache>
            </c:strRef>
          </c:cat>
          <c:val>
            <c:numRef>
              <c:f>Sheet1!$D$3:$D$11</c:f>
              <c:numCache>
                <c:formatCode>General</c:formatCode>
                <c:ptCount val="9"/>
                <c:pt idx="0">
                  <c:v>129</c:v>
                </c:pt>
                <c:pt idx="1">
                  <c:v>15</c:v>
                </c:pt>
                <c:pt idx="2">
                  <c:v>68</c:v>
                </c:pt>
                <c:pt idx="3">
                  <c:v>11</c:v>
                </c:pt>
                <c:pt idx="4">
                  <c:v>29</c:v>
                </c:pt>
                <c:pt idx="5">
                  <c:v>16</c:v>
                </c:pt>
                <c:pt idx="6">
                  <c:v>14</c:v>
                </c:pt>
                <c:pt idx="7">
                  <c:v>21</c:v>
                </c:pt>
                <c:pt idx="8">
                  <c:v>303</c:v>
                </c:pt>
              </c:numCache>
            </c:numRef>
          </c:val>
        </c:ser>
        <c:ser>
          <c:idx val="4"/>
          <c:order val="2"/>
          <c:tx>
            <c:strRef>
              <c:f>Sheet1!$F$1:$F$2</c:f>
              <c:strCache>
                <c:ptCount val="1"/>
                <c:pt idx="0">
                  <c:v>2563 จำนวน</c:v>
                </c:pt>
              </c:strCache>
            </c:strRef>
          </c:tx>
          <c:cat>
            <c:strRef>
              <c:f>Sheet1!$A$3:$A$11</c:f>
              <c:strCache>
                <c:ptCount val="9"/>
                <c:pt idx="0">
                  <c:v>ยุทธศาสตร์ด้านโครงสร้างพื้นฐาน</c:v>
                </c:pt>
                <c:pt idx="1">
                  <c:v>ยุทธศาสตร์ด้านการพัฒนาเศรษฐกิจ</c:v>
                </c:pt>
                <c:pt idx="2">
                  <c:v>ยุทธศาสตร์การพัฒนาด้านการศึกษา ศาสนา วัฒนธรรมและการกีฬา</c:v>
                </c:pt>
                <c:pt idx="3">
                  <c:v>ยุทธศาสตร์การพัฒนาด้านสาธารณสุข</c:v>
                </c:pt>
                <c:pt idx="4">
                  <c:v>ยุทธศาสตร์การพัฒนาด้านแหล่งน้ำ</c:v>
                </c:pt>
                <c:pt idx="5">
                  <c:v>ยุทธศาสตร์การพัฒนาด้านสังคม</c:v>
                </c:pt>
                <c:pt idx="6">
                  <c:v>ยุทธศาสตร์การพัฒนาด้านสิ่งแวดล้อมและทรัพยากรธรรมชาติ</c:v>
                </c:pt>
                <c:pt idx="7">
                  <c:v>ยุทธศาสตร์การพัฒนาด้านการบริหารและจัดการองค์กร</c:v>
                </c:pt>
                <c:pt idx="8">
                  <c:v>รวม</c:v>
                </c:pt>
              </c:strCache>
            </c:strRef>
          </c:cat>
          <c:val>
            <c:numRef>
              <c:f>Sheet1!$F$3:$F$11</c:f>
              <c:numCache>
                <c:formatCode>General</c:formatCode>
                <c:ptCount val="9"/>
                <c:pt idx="0">
                  <c:v>129</c:v>
                </c:pt>
                <c:pt idx="1">
                  <c:v>17</c:v>
                </c:pt>
                <c:pt idx="2">
                  <c:v>69</c:v>
                </c:pt>
                <c:pt idx="3">
                  <c:v>11</c:v>
                </c:pt>
                <c:pt idx="4">
                  <c:v>29</c:v>
                </c:pt>
                <c:pt idx="5">
                  <c:v>16</c:v>
                </c:pt>
                <c:pt idx="6">
                  <c:v>14</c:v>
                </c:pt>
                <c:pt idx="7">
                  <c:v>21</c:v>
                </c:pt>
                <c:pt idx="8">
                  <c:v>306</c:v>
                </c:pt>
              </c:numCache>
            </c:numRef>
          </c:val>
        </c:ser>
        <c:ser>
          <c:idx val="6"/>
          <c:order val="3"/>
          <c:tx>
            <c:strRef>
              <c:f>Sheet1!$H$1:$H$2</c:f>
              <c:strCache>
                <c:ptCount val="1"/>
                <c:pt idx="0">
                  <c:v>2564 จำนวน</c:v>
                </c:pt>
              </c:strCache>
            </c:strRef>
          </c:tx>
          <c:cat>
            <c:strRef>
              <c:f>Sheet1!$A$3:$A$11</c:f>
              <c:strCache>
                <c:ptCount val="9"/>
                <c:pt idx="0">
                  <c:v>ยุทธศาสตร์ด้านโครงสร้างพื้นฐาน</c:v>
                </c:pt>
                <c:pt idx="1">
                  <c:v>ยุทธศาสตร์ด้านการพัฒนาเศรษฐกิจ</c:v>
                </c:pt>
                <c:pt idx="2">
                  <c:v>ยุทธศาสตร์การพัฒนาด้านการศึกษา ศาสนา วัฒนธรรมและการกีฬา</c:v>
                </c:pt>
                <c:pt idx="3">
                  <c:v>ยุทธศาสตร์การพัฒนาด้านสาธารณสุข</c:v>
                </c:pt>
                <c:pt idx="4">
                  <c:v>ยุทธศาสตร์การพัฒนาด้านแหล่งน้ำ</c:v>
                </c:pt>
                <c:pt idx="5">
                  <c:v>ยุทธศาสตร์การพัฒนาด้านสังคม</c:v>
                </c:pt>
                <c:pt idx="6">
                  <c:v>ยุทธศาสตร์การพัฒนาด้านสิ่งแวดล้อมและทรัพยากรธรรมชาติ</c:v>
                </c:pt>
                <c:pt idx="7">
                  <c:v>ยุทธศาสตร์การพัฒนาด้านการบริหารและจัดการองค์กร</c:v>
                </c:pt>
                <c:pt idx="8">
                  <c:v>รวม</c:v>
                </c:pt>
              </c:strCache>
            </c:strRef>
          </c:cat>
          <c:val>
            <c:numRef>
              <c:f>Sheet1!$H$3:$H$11</c:f>
              <c:numCache>
                <c:formatCode>General</c:formatCode>
                <c:ptCount val="9"/>
                <c:pt idx="0">
                  <c:v>128</c:v>
                </c:pt>
                <c:pt idx="1">
                  <c:v>20</c:v>
                </c:pt>
                <c:pt idx="2">
                  <c:v>68</c:v>
                </c:pt>
                <c:pt idx="3">
                  <c:v>11</c:v>
                </c:pt>
                <c:pt idx="4">
                  <c:v>29</c:v>
                </c:pt>
                <c:pt idx="5">
                  <c:v>16</c:v>
                </c:pt>
                <c:pt idx="6">
                  <c:v>14</c:v>
                </c:pt>
                <c:pt idx="7">
                  <c:v>21</c:v>
                </c:pt>
                <c:pt idx="8">
                  <c:v>307</c:v>
                </c:pt>
              </c:numCache>
            </c:numRef>
          </c:val>
        </c:ser>
        <c:axId val="181772672"/>
        <c:axId val="181774592"/>
      </c:barChart>
      <c:catAx>
        <c:axId val="181772672"/>
        <c:scaling>
          <c:orientation val="minMax"/>
        </c:scaling>
        <c:axPos val="l"/>
        <c:tickLblPos val="nextTo"/>
        <c:crossAx val="181774592"/>
        <c:crosses val="autoZero"/>
        <c:auto val="1"/>
        <c:lblAlgn val="ctr"/>
        <c:lblOffset val="100"/>
      </c:catAx>
      <c:valAx>
        <c:axId val="181774592"/>
        <c:scaling>
          <c:orientation val="minMax"/>
        </c:scaling>
        <c:axPos val="b"/>
        <c:majorGridlines/>
        <c:numFmt formatCode="General" sourceLinked="1"/>
        <c:tickLblPos val="nextTo"/>
        <c:crossAx val="181772672"/>
        <c:crosses val="autoZero"/>
        <c:crossBetween val="between"/>
      </c:valAx>
    </c:plotArea>
    <c:legend>
      <c:legendPos val="r"/>
    </c:legend>
    <c:plotVisOnly val="1"/>
  </c:chart>
  <c:spPr>
    <a:solidFill>
      <a:schemeClr val="lt1"/>
    </a:solidFill>
    <a:ln w="25400" cap="flat" cmpd="sng" algn="ctr">
      <a:solidFill>
        <a:schemeClr val="accent3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h-TH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plotArea>
      <c:layout/>
      <c:barChart>
        <c:barDir val="bar"/>
        <c:grouping val="clustered"/>
        <c:ser>
          <c:idx val="1"/>
          <c:order val="0"/>
          <c:tx>
            <c:strRef>
              <c:f>Sheet1!$C$1:$C$2</c:f>
              <c:strCache>
                <c:ptCount val="1"/>
                <c:pt idx="0">
                  <c:v>2561 งบประมาณ</c:v>
                </c:pt>
              </c:strCache>
            </c:strRef>
          </c:tx>
          <c:cat>
            <c:strRef>
              <c:f>Sheet1!$A$3:$A$11</c:f>
              <c:strCache>
                <c:ptCount val="9"/>
                <c:pt idx="0">
                  <c:v>ยุทธศาสตร์ด้านโครงสร้างพื้นฐาน</c:v>
                </c:pt>
                <c:pt idx="1">
                  <c:v>ยุทธศาสตร์ด้านการพัฒนาเศรษฐกิจ</c:v>
                </c:pt>
                <c:pt idx="2">
                  <c:v>ยุทธศาสตร์การพัฒนาด้านการศึกษา ศาสนา วัฒนธรรมและการกีฬา</c:v>
                </c:pt>
                <c:pt idx="3">
                  <c:v>ยุทธศาสตร์การพัฒนาด้านสาธารณสุข</c:v>
                </c:pt>
                <c:pt idx="4">
                  <c:v>ยุทธศาสตร์การพัฒนาด้านแหล่งน้ำ</c:v>
                </c:pt>
                <c:pt idx="5">
                  <c:v>ยุทธศาสตร์การพัฒนาด้านสังคม</c:v>
                </c:pt>
                <c:pt idx="6">
                  <c:v>ยุทธศาสตร์การพัฒนาด้านสิ่งแวดล้อมและทรัพยากรธรรมชาติ</c:v>
                </c:pt>
                <c:pt idx="7">
                  <c:v>ยุทธศาสตร์การพัฒนาด้านการบริหารและจัดการองค์กร</c:v>
                </c:pt>
                <c:pt idx="8">
                  <c:v>รวม</c:v>
                </c:pt>
              </c:strCache>
            </c:strRef>
          </c:cat>
          <c:val>
            <c:numRef>
              <c:f>Sheet1!$C$3:$C$11</c:f>
              <c:numCache>
                <c:formatCode>#,##0.00</c:formatCode>
                <c:ptCount val="9"/>
                <c:pt idx="0">
                  <c:v>46230000</c:v>
                </c:pt>
                <c:pt idx="1">
                  <c:v>2105000</c:v>
                </c:pt>
                <c:pt idx="2">
                  <c:v>13288970</c:v>
                </c:pt>
                <c:pt idx="3">
                  <c:v>1278900</c:v>
                </c:pt>
                <c:pt idx="4">
                  <c:v>5750000</c:v>
                </c:pt>
                <c:pt idx="5">
                  <c:v>14310000</c:v>
                </c:pt>
                <c:pt idx="6">
                  <c:v>4500000</c:v>
                </c:pt>
                <c:pt idx="7">
                  <c:v>18186000</c:v>
                </c:pt>
                <c:pt idx="8">
                  <c:v>105648870</c:v>
                </c:pt>
              </c:numCache>
            </c:numRef>
          </c:val>
        </c:ser>
        <c:ser>
          <c:idx val="3"/>
          <c:order val="1"/>
          <c:tx>
            <c:strRef>
              <c:f>Sheet1!$E$1:$E$2</c:f>
              <c:strCache>
                <c:ptCount val="1"/>
                <c:pt idx="0">
                  <c:v>2562 งบประมาณ</c:v>
                </c:pt>
              </c:strCache>
            </c:strRef>
          </c:tx>
          <c:cat>
            <c:strRef>
              <c:f>Sheet1!$A$3:$A$11</c:f>
              <c:strCache>
                <c:ptCount val="9"/>
                <c:pt idx="0">
                  <c:v>ยุทธศาสตร์ด้านโครงสร้างพื้นฐาน</c:v>
                </c:pt>
                <c:pt idx="1">
                  <c:v>ยุทธศาสตร์ด้านการพัฒนาเศรษฐกิจ</c:v>
                </c:pt>
                <c:pt idx="2">
                  <c:v>ยุทธศาสตร์การพัฒนาด้านการศึกษา ศาสนา วัฒนธรรมและการกีฬา</c:v>
                </c:pt>
                <c:pt idx="3">
                  <c:v>ยุทธศาสตร์การพัฒนาด้านสาธารณสุข</c:v>
                </c:pt>
                <c:pt idx="4">
                  <c:v>ยุทธศาสตร์การพัฒนาด้านแหล่งน้ำ</c:v>
                </c:pt>
                <c:pt idx="5">
                  <c:v>ยุทธศาสตร์การพัฒนาด้านสังคม</c:v>
                </c:pt>
                <c:pt idx="6">
                  <c:v>ยุทธศาสตร์การพัฒนาด้านสิ่งแวดล้อมและทรัพยากรธรรมชาติ</c:v>
                </c:pt>
                <c:pt idx="7">
                  <c:v>ยุทธศาสตร์การพัฒนาด้านการบริหารและจัดการองค์กร</c:v>
                </c:pt>
                <c:pt idx="8">
                  <c:v>รวม</c:v>
                </c:pt>
              </c:strCache>
            </c:strRef>
          </c:cat>
          <c:val>
            <c:numRef>
              <c:f>Sheet1!$E$3:$E$11</c:f>
              <c:numCache>
                <c:formatCode>#,##0.00</c:formatCode>
                <c:ptCount val="9"/>
                <c:pt idx="0">
                  <c:v>63835000</c:v>
                </c:pt>
                <c:pt idx="1">
                  <c:v>1705000</c:v>
                </c:pt>
                <c:pt idx="2">
                  <c:v>18813970</c:v>
                </c:pt>
                <c:pt idx="3">
                  <c:v>1278900</c:v>
                </c:pt>
                <c:pt idx="4">
                  <c:v>14350000</c:v>
                </c:pt>
                <c:pt idx="5">
                  <c:v>14460000</c:v>
                </c:pt>
                <c:pt idx="6">
                  <c:v>4500000</c:v>
                </c:pt>
                <c:pt idx="7">
                  <c:v>23686000</c:v>
                </c:pt>
                <c:pt idx="8">
                  <c:v>142628870</c:v>
                </c:pt>
              </c:numCache>
            </c:numRef>
          </c:val>
        </c:ser>
        <c:ser>
          <c:idx val="5"/>
          <c:order val="2"/>
          <c:tx>
            <c:strRef>
              <c:f>Sheet1!$G$1:$G$2</c:f>
              <c:strCache>
                <c:ptCount val="1"/>
                <c:pt idx="0">
                  <c:v>2563 งบประมาณ</c:v>
                </c:pt>
              </c:strCache>
            </c:strRef>
          </c:tx>
          <c:cat>
            <c:strRef>
              <c:f>Sheet1!$A$3:$A$11</c:f>
              <c:strCache>
                <c:ptCount val="9"/>
                <c:pt idx="0">
                  <c:v>ยุทธศาสตร์ด้านโครงสร้างพื้นฐาน</c:v>
                </c:pt>
                <c:pt idx="1">
                  <c:v>ยุทธศาสตร์ด้านการพัฒนาเศรษฐกิจ</c:v>
                </c:pt>
                <c:pt idx="2">
                  <c:v>ยุทธศาสตร์การพัฒนาด้านการศึกษา ศาสนา วัฒนธรรมและการกีฬา</c:v>
                </c:pt>
                <c:pt idx="3">
                  <c:v>ยุทธศาสตร์การพัฒนาด้านสาธารณสุข</c:v>
                </c:pt>
                <c:pt idx="4">
                  <c:v>ยุทธศาสตร์การพัฒนาด้านแหล่งน้ำ</c:v>
                </c:pt>
                <c:pt idx="5">
                  <c:v>ยุทธศาสตร์การพัฒนาด้านสังคม</c:v>
                </c:pt>
                <c:pt idx="6">
                  <c:v>ยุทธศาสตร์การพัฒนาด้านสิ่งแวดล้อมและทรัพยากรธรรมชาติ</c:v>
                </c:pt>
                <c:pt idx="7">
                  <c:v>ยุทธศาสตร์การพัฒนาด้านการบริหารและจัดการองค์กร</c:v>
                </c:pt>
                <c:pt idx="8">
                  <c:v>รวม</c:v>
                </c:pt>
              </c:strCache>
            </c:strRef>
          </c:cat>
          <c:val>
            <c:numRef>
              <c:f>Sheet1!$G$3:$G$11</c:f>
              <c:numCache>
                <c:formatCode>#,##0.00</c:formatCode>
                <c:ptCount val="9"/>
                <c:pt idx="0">
                  <c:v>53895000</c:v>
                </c:pt>
                <c:pt idx="1">
                  <c:v>2585000</c:v>
                </c:pt>
                <c:pt idx="2">
                  <c:v>13363970</c:v>
                </c:pt>
                <c:pt idx="3">
                  <c:v>1278900</c:v>
                </c:pt>
                <c:pt idx="4">
                  <c:v>4800000</c:v>
                </c:pt>
                <c:pt idx="5">
                  <c:v>14310000</c:v>
                </c:pt>
                <c:pt idx="6">
                  <c:v>4500000</c:v>
                </c:pt>
                <c:pt idx="7">
                  <c:v>18146000</c:v>
                </c:pt>
                <c:pt idx="8">
                  <c:v>112878870</c:v>
                </c:pt>
              </c:numCache>
            </c:numRef>
          </c:val>
        </c:ser>
        <c:ser>
          <c:idx val="7"/>
          <c:order val="3"/>
          <c:tx>
            <c:strRef>
              <c:f>Sheet1!$I$1:$I$2</c:f>
              <c:strCache>
                <c:ptCount val="1"/>
                <c:pt idx="0">
                  <c:v>2564 งบประมาณ</c:v>
                </c:pt>
              </c:strCache>
            </c:strRef>
          </c:tx>
          <c:cat>
            <c:strRef>
              <c:f>Sheet1!$A$3:$A$11</c:f>
              <c:strCache>
                <c:ptCount val="9"/>
                <c:pt idx="0">
                  <c:v>ยุทธศาสตร์ด้านโครงสร้างพื้นฐาน</c:v>
                </c:pt>
                <c:pt idx="1">
                  <c:v>ยุทธศาสตร์ด้านการพัฒนาเศรษฐกิจ</c:v>
                </c:pt>
                <c:pt idx="2">
                  <c:v>ยุทธศาสตร์การพัฒนาด้านการศึกษา ศาสนา วัฒนธรรมและการกีฬา</c:v>
                </c:pt>
                <c:pt idx="3">
                  <c:v>ยุทธศาสตร์การพัฒนาด้านสาธารณสุข</c:v>
                </c:pt>
                <c:pt idx="4">
                  <c:v>ยุทธศาสตร์การพัฒนาด้านแหล่งน้ำ</c:v>
                </c:pt>
                <c:pt idx="5">
                  <c:v>ยุทธศาสตร์การพัฒนาด้านสังคม</c:v>
                </c:pt>
                <c:pt idx="6">
                  <c:v>ยุทธศาสตร์การพัฒนาด้านสิ่งแวดล้อมและทรัพยากรธรรมชาติ</c:v>
                </c:pt>
                <c:pt idx="7">
                  <c:v>ยุทธศาสตร์การพัฒนาด้านการบริหารและจัดการองค์กร</c:v>
                </c:pt>
                <c:pt idx="8">
                  <c:v>รวม</c:v>
                </c:pt>
              </c:strCache>
            </c:strRef>
          </c:cat>
          <c:val>
            <c:numRef>
              <c:f>Sheet1!$I$3:$I$11</c:f>
              <c:numCache>
                <c:formatCode>#,##0.00</c:formatCode>
                <c:ptCount val="9"/>
                <c:pt idx="0">
                  <c:v>43605000</c:v>
                </c:pt>
                <c:pt idx="1">
                  <c:v>3855000</c:v>
                </c:pt>
                <c:pt idx="2">
                  <c:v>12663970</c:v>
                </c:pt>
                <c:pt idx="3">
                  <c:v>1278900</c:v>
                </c:pt>
                <c:pt idx="4">
                  <c:v>23050000</c:v>
                </c:pt>
                <c:pt idx="5">
                  <c:v>14460000</c:v>
                </c:pt>
                <c:pt idx="6">
                  <c:v>4500000</c:v>
                </c:pt>
                <c:pt idx="7">
                  <c:v>23146000</c:v>
                </c:pt>
                <c:pt idx="8">
                  <c:v>126558870</c:v>
                </c:pt>
              </c:numCache>
            </c:numRef>
          </c:val>
        </c:ser>
        <c:axId val="194701952"/>
        <c:axId val="194703744"/>
      </c:barChart>
      <c:catAx>
        <c:axId val="194701952"/>
        <c:scaling>
          <c:orientation val="minMax"/>
        </c:scaling>
        <c:axPos val="l"/>
        <c:tickLblPos val="nextTo"/>
        <c:crossAx val="194703744"/>
        <c:crosses val="autoZero"/>
        <c:auto val="1"/>
        <c:lblAlgn val="ctr"/>
        <c:lblOffset val="100"/>
      </c:catAx>
      <c:valAx>
        <c:axId val="194703744"/>
        <c:scaling>
          <c:orientation val="minMax"/>
        </c:scaling>
        <c:axPos val="b"/>
        <c:majorGridlines/>
        <c:numFmt formatCode="#,##0.00" sourceLinked="1"/>
        <c:tickLblPos val="nextTo"/>
        <c:crossAx val="194701952"/>
        <c:crosses val="autoZero"/>
        <c:crossBetween val="between"/>
      </c:valAx>
    </c:plotArea>
    <c:legend>
      <c:legendPos val="r"/>
    </c:legend>
    <c:plotVisOnly val="1"/>
  </c:chart>
  <c:spPr>
    <a:solidFill>
      <a:schemeClr val="lt1"/>
    </a:solidFill>
    <a:ln w="25400" cap="flat" cmpd="sng" algn="ctr">
      <a:solidFill>
        <a:schemeClr val="accent5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h-TH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style val="5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Sheet1!$B$1:$B$2</c:f>
              <c:strCache>
                <c:ptCount val="1"/>
                <c:pt idx="0">
                  <c:v>โครงการ</c:v>
                </c:pt>
              </c:strCache>
            </c:strRef>
          </c:tx>
          <c:cat>
            <c:strRef>
              <c:f>Sheet1!$A$3:$A$11</c:f>
              <c:strCache>
                <c:ptCount val="9"/>
                <c:pt idx="0">
                  <c:v>ยุทธศาสตร์ด้านโครงสร้างพื้นฐาน</c:v>
                </c:pt>
                <c:pt idx="1">
                  <c:v>ยุทธศาสตร์ด้านการพัฒนาเศรษฐกิจ</c:v>
                </c:pt>
                <c:pt idx="2">
                  <c:v>ยุทธศาสตร์การพัฒนาด้านการศึกษา ศาสนา วัฒนธรรมและการกีฬา</c:v>
                </c:pt>
                <c:pt idx="3">
                  <c:v>ยุทธศาสตร์การพัฒนาด้านสาธารณสุข</c:v>
                </c:pt>
                <c:pt idx="4">
                  <c:v>ยุทธศาสตร์การพัฒนาด้านแหล่งน้ำ</c:v>
                </c:pt>
                <c:pt idx="5">
                  <c:v>ยุทธศาสตร์การพัฒนาด้านสังคม</c:v>
                </c:pt>
                <c:pt idx="6">
                  <c:v>ยุทธศาสตร์การพัฒนาด้านสิ่งแวดล้อมและทรัพยากรธรรมชาติ</c:v>
                </c:pt>
                <c:pt idx="7">
                  <c:v>ยุทธศาสตร์การพัฒนาด้านการบริหารและจัดการองค์กร</c:v>
                </c:pt>
                <c:pt idx="8">
                  <c:v>รวม</c:v>
                </c:pt>
              </c:strCache>
            </c:strRef>
          </c:cat>
          <c:val>
            <c:numRef>
              <c:f>Sheet1!$B$3:$B$11</c:f>
              <c:numCache>
                <c:formatCode>General</c:formatCode>
                <c:ptCount val="9"/>
                <c:pt idx="0">
                  <c:v>5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3</c:v>
                </c:pt>
                <c:pt idx="8">
                  <c:v>12</c:v>
                </c:pt>
              </c:numCache>
            </c:numRef>
          </c:val>
        </c:ser>
        <c:axId val="195009152"/>
        <c:axId val="195105152"/>
      </c:barChart>
      <c:catAx>
        <c:axId val="195009152"/>
        <c:scaling>
          <c:orientation val="minMax"/>
        </c:scaling>
        <c:axPos val="l"/>
        <c:tickLblPos val="nextTo"/>
        <c:crossAx val="195105152"/>
        <c:crosses val="autoZero"/>
        <c:auto val="1"/>
        <c:lblAlgn val="ctr"/>
        <c:lblOffset val="100"/>
      </c:catAx>
      <c:valAx>
        <c:axId val="195105152"/>
        <c:scaling>
          <c:orientation val="minMax"/>
        </c:scaling>
        <c:axPos val="b"/>
        <c:majorGridlines/>
        <c:numFmt formatCode="General" sourceLinked="1"/>
        <c:tickLblPos val="nextTo"/>
        <c:crossAx val="195009152"/>
        <c:crosses val="autoZero"/>
        <c:crossBetween val="between"/>
      </c:valAx>
    </c:plotArea>
    <c:legend>
      <c:legendPos val="r"/>
    </c:legend>
    <c:plotVisOnly val="1"/>
  </c:chart>
  <c:spPr>
    <a:solidFill>
      <a:schemeClr val="lt1"/>
    </a:solidFill>
    <a:ln w="25400" cap="flat" cmpd="sng" algn="ctr">
      <a:solidFill>
        <a:schemeClr val="accent4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h-TH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title/>
    <c:plotArea>
      <c:layout/>
      <c:barChart>
        <c:barDir val="bar"/>
        <c:grouping val="clustered"/>
        <c:ser>
          <c:idx val="1"/>
          <c:order val="0"/>
          <c:tx>
            <c:strRef>
              <c:f>Sheet1!$C$1:$C$2</c:f>
              <c:strCache>
                <c:ptCount val="1"/>
                <c:pt idx="0">
                  <c:v>งบประมาณ ตามข้อบัญญัติ</c:v>
                </c:pt>
              </c:strCache>
            </c:strRef>
          </c:tx>
          <c:cat>
            <c:strRef>
              <c:f>Sheet1!$A$3:$A$11</c:f>
              <c:strCache>
                <c:ptCount val="9"/>
                <c:pt idx="0">
                  <c:v>ยุทธศาสตร์ด้านโครงสร้างพื้นฐาน</c:v>
                </c:pt>
                <c:pt idx="1">
                  <c:v>ยุทธศาสตร์ด้านการพัฒนาเศรษฐกิจ</c:v>
                </c:pt>
                <c:pt idx="2">
                  <c:v>ยุทธศาสตร์การพัฒนาด้านการศึกษา ศาสนา วัฒนธรรมและการกีฬา</c:v>
                </c:pt>
                <c:pt idx="3">
                  <c:v>ยุทธศาสตร์การพัฒนาด้านสาธารณสุข</c:v>
                </c:pt>
                <c:pt idx="4">
                  <c:v>ยุทธศาสตร์การพัฒนาด้านแหล่งน้ำ</c:v>
                </c:pt>
                <c:pt idx="5">
                  <c:v>ยุทธศาสตร์การพัฒนาด้านสังคม</c:v>
                </c:pt>
                <c:pt idx="6">
                  <c:v>ยุทธศาสตร์การพัฒนาด้านสิ่งแวดล้อมและทรัพยากรธรรมชาติ</c:v>
                </c:pt>
                <c:pt idx="7">
                  <c:v>ยุทธศาสตร์การพัฒนาด้านการบริหารและจัดการองค์กร</c:v>
                </c:pt>
                <c:pt idx="8">
                  <c:v>รวม</c:v>
                </c:pt>
              </c:strCache>
            </c:strRef>
          </c:cat>
          <c:val>
            <c:numRef>
              <c:f>Sheet1!$C$3:$C$11</c:f>
              <c:numCache>
                <c:formatCode>General</c:formatCode>
                <c:ptCount val="9"/>
                <c:pt idx="0" formatCode="#,##0.00">
                  <c:v>1350000</c:v>
                </c:pt>
                <c:pt idx="1">
                  <c:v>0</c:v>
                </c:pt>
                <c:pt idx="2" formatCode="#,##0.00">
                  <c:v>260000</c:v>
                </c:pt>
                <c:pt idx="3">
                  <c:v>0</c:v>
                </c:pt>
                <c:pt idx="4" formatCode="#,##0.00">
                  <c:v>177000</c:v>
                </c:pt>
                <c:pt idx="5">
                  <c:v>0</c:v>
                </c:pt>
                <c:pt idx="6" formatCode="#,##0.00">
                  <c:v>50000</c:v>
                </c:pt>
                <c:pt idx="7" formatCode="#,##0.00">
                  <c:v>300000</c:v>
                </c:pt>
                <c:pt idx="8" formatCode="#,##0.00">
                  <c:v>2137000</c:v>
                </c:pt>
              </c:numCache>
            </c:numRef>
          </c:val>
        </c:ser>
        <c:axId val="195133824"/>
        <c:axId val="195135360"/>
      </c:barChart>
      <c:catAx>
        <c:axId val="195133824"/>
        <c:scaling>
          <c:orientation val="minMax"/>
        </c:scaling>
        <c:axPos val="l"/>
        <c:tickLblPos val="nextTo"/>
        <c:crossAx val="195135360"/>
        <c:crosses val="autoZero"/>
        <c:auto val="1"/>
        <c:lblAlgn val="ctr"/>
        <c:lblOffset val="100"/>
      </c:catAx>
      <c:valAx>
        <c:axId val="195135360"/>
        <c:scaling>
          <c:orientation val="minMax"/>
        </c:scaling>
        <c:axPos val="b"/>
        <c:majorGridlines/>
        <c:numFmt formatCode="#,##0.00" sourceLinked="1"/>
        <c:tickLblPos val="nextTo"/>
        <c:txPr>
          <a:bodyPr/>
          <a:lstStyle/>
          <a:p>
            <a:pPr>
              <a:defRPr sz="700"/>
            </a:pPr>
            <a:endParaRPr lang="th-TH"/>
          </a:p>
        </c:txPr>
        <c:crossAx val="195133824"/>
        <c:crosses val="autoZero"/>
        <c:crossBetween val="between"/>
      </c:valAx>
    </c:plotArea>
    <c:legend>
      <c:legendPos val="r"/>
    </c:legend>
    <c:plotVisOnly val="1"/>
  </c:chart>
  <c:spPr>
    <a:solidFill>
      <a:schemeClr val="lt1"/>
    </a:solidFill>
    <a:ln w="25400" cap="flat" cmpd="sng" algn="ctr">
      <a:solidFill>
        <a:schemeClr val="accent4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h-TH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th-TH"/>
  <c:chart>
    <c:plotArea>
      <c:layout/>
      <c:barChart>
        <c:barDir val="bar"/>
        <c:grouping val="clustered"/>
        <c:ser>
          <c:idx val="0"/>
          <c:order val="0"/>
          <c:tx>
            <c:strRef>
              <c:f>Sheet1!$B$1:$B$4</c:f>
              <c:strCache>
                <c:ptCount val="1"/>
                <c:pt idx="0">
                  <c:v>แผนการดำเนินการ ทั้งหมด</c:v>
                </c:pt>
              </c:strCache>
            </c:strRef>
          </c:tx>
          <c:cat>
            <c:strRef>
              <c:f>Sheet1!$A$5:$A$14</c:f>
              <c:strCache>
                <c:ptCount val="10"/>
                <c:pt idx="0">
                  <c:v>ยุทธศาสตร์</c:v>
                </c:pt>
                <c:pt idx="2">
                  <c:v>1.ยุทธศาสตร์การพัฒนาทางด้านโครงสร้างพื้นฐาน</c:v>
                </c:pt>
                <c:pt idx="3">
                  <c:v>2.ยุทธศาสตร์ทางด้านการพัฒนาเศรษฐกิจ</c:v>
                </c:pt>
                <c:pt idx="4">
                  <c:v>3.ยุทธศาสตร์การพัฒนาด้านการศึกษา ศาสนา วัฒนธรรมและการกีฬา</c:v>
                </c:pt>
                <c:pt idx="5">
                  <c:v>4.ยุทธศาสตร์การพัฒนาด้านสาธารณสุข</c:v>
                </c:pt>
                <c:pt idx="6">
                  <c:v>5.ยุทธศาสตร์การพัฒนาด้านแหล่งน้ำ</c:v>
                </c:pt>
                <c:pt idx="7">
                  <c:v>6.ยุทธศาสตร์การพัฒนาด้านสังคม</c:v>
                </c:pt>
                <c:pt idx="8">
                  <c:v>7.ยุทธศาสตร์การพัฒนาด้านสิ่งแวดล้อมและทรัพยากรธรรมชาติ</c:v>
                </c:pt>
                <c:pt idx="9">
                  <c:v>8.ยุทธศาสตร์การพัฒนาด้านการบริหารและจัดการองค์กร</c:v>
                </c:pt>
              </c:strCache>
            </c:strRef>
          </c:cat>
          <c:val>
            <c:numRef>
              <c:f>Sheet1!$B$5:$B$14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127</c:v>
                </c:pt>
                <c:pt idx="3">
                  <c:v>17</c:v>
                </c:pt>
                <c:pt idx="4">
                  <c:v>69</c:v>
                </c:pt>
                <c:pt idx="5">
                  <c:v>11</c:v>
                </c:pt>
                <c:pt idx="6">
                  <c:v>29</c:v>
                </c:pt>
                <c:pt idx="7">
                  <c:v>16</c:v>
                </c:pt>
                <c:pt idx="8">
                  <c:v>14</c:v>
                </c:pt>
                <c:pt idx="9">
                  <c:v>21</c:v>
                </c:pt>
              </c:numCache>
            </c:numRef>
          </c:val>
        </c:ser>
        <c:ser>
          <c:idx val="2"/>
          <c:order val="1"/>
          <c:tx>
            <c:strRef>
              <c:f>Sheet1!$D$1:$D$4</c:f>
              <c:strCache>
                <c:ptCount val="1"/>
                <c:pt idx="0">
                  <c:v>อนุมัติงบประมาณ</c:v>
                </c:pt>
              </c:strCache>
            </c:strRef>
          </c:tx>
          <c:cat>
            <c:strRef>
              <c:f>Sheet1!$A$5:$A$14</c:f>
              <c:strCache>
                <c:ptCount val="10"/>
                <c:pt idx="0">
                  <c:v>ยุทธศาสตร์</c:v>
                </c:pt>
                <c:pt idx="2">
                  <c:v>1.ยุทธศาสตร์การพัฒนาทางด้านโครงสร้างพื้นฐาน</c:v>
                </c:pt>
                <c:pt idx="3">
                  <c:v>2.ยุทธศาสตร์ทางด้านการพัฒนาเศรษฐกิจ</c:v>
                </c:pt>
                <c:pt idx="4">
                  <c:v>3.ยุทธศาสตร์การพัฒนาด้านการศึกษา ศาสนา วัฒนธรรมและการกีฬา</c:v>
                </c:pt>
                <c:pt idx="5">
                  <c:v>4.ยุทธศาสตร์การพัฒนาด้านสาธารณสุข</c:v>
                </c:pt>
                <c:pt idx="6">
                  <c:v>5.ยุทธศาสตร์การพัฒนาด้านแหล่งน้ำ</c:v>
                </c:pt>
                <c:pt idx="7">
                  <c:v>6.ยุทธศาสตร์การพัฒนาด้านสังคม</c:v>
                </c:pt>
                <c:pt idx="8">
                  <c:v>7.ยุทธศาสตร์การพัฒนาด้านสิ่งแวดล้อมและทรัพยากรธรรมชาติ</c:v>
                </c:pt>
                <c:pt idx="9">
                  <c:v>8.ยุทธศาสตร์การพัฒนาด้านการบริหารและจัดการองค์กร</c:v>
                </c:pt>
              </c:strCache>
            </c:strRef>
          </c:cat>
          <c:val>
            <c:numRef>
              <c:f>Sheet1!$D$5:$D$14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3</c:v>
                </c:pt>
              </c:numCache>
            </c:numRef>
          </c:val>
        </c:ser>
        <c:ser>
          <c:idx val="4"/>
          <c:order val="2"/>
          <c:tx>
            <c:strRef>
              <c:f>Sheet1!$F$1:$F$4</c:f>
              <c:strCache>
                <c:ptCount val="1"/>
                <c:pt idx="0">
                  <c:v>ลงนามสัญญา</c:v>
                </c:pt>
              </c:strCache>
            </c:strRef>
          </c:tx>
          <c:cat>
            <c:strRef>
              <c:f>Sheet1!$A$5:$A$14</c:f>
              <c:strCache>
                <c:ptCount val="10"/>
                <c:pt idx="0">
                  <c:v>ยุทธศาสตร์</c:v>
                </c:pt>
                <c:pt idx="2">
                  <c:v>1.ยุทธศาสตร์การพัฒนาทางด้านโครงสร้างพื้นฐาน</c:v>
                </c:pt>
                <c:pt idx="3">
                  <c:v>2.ยุทธศาสตร์ทางด้านการพัฒนาเศรษฐกิจ</c:v>
                </c:pt>
                <c:pt idx="4">
                  <c:v>3.ยุทธศาสตร์การพัฒนาด้านการศึกษา ศาสนา วัฒนธรรมและการกีฬา</c:v>
                </c:pt>
                <c:pt idx="5">
                  <c:v>4.ยุทธศาสตร์การพัฒนาด้านสาธารณสุข</c:v>
                </c:pt>
                <c:pt idx="6">
                  <c:v>5.ยุทธศาสตร์การพัฒนาด้านแหล่งน้ำ</c:v>
                </c:pt>
                <c:pt idx="7">
                  <c:v>6.ยุทธศาสตร์การพัฒนาด้านสังคม</c:v>
                </c:pt>
                <c:pt idx="8">
                  <c:v>7.ยุทธศาสตร์การพัฒนาด้านสิ่งแวดล้อมและทรัพยากรธรรมชาติ</c:v>
                </c:pt>
                <c:pt idx="9">
                  <c:v>8.ยุทธศาสตร์การพัฒนาด้านการบริหารและจัดการองค์กร</c:v>
                </c:pt>
              </c:strCache>
            </c:strRef>
          </c:cat>
          <c:val>
            <c:numRef>
              <c:f>Sheet1!$F$5:$F$14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ser>
          <c:idx val="6"/>
          <c:order val="3"/>
          <c:tx>
            <c:strRef>
              <c:f>Sheet1!$H$1:$H$4</c:f>
              <c:strCache>
                <c:ptCount val="1"/>
                <c:pt idx="0">
                  <c:v>เบิกจ่าย</c:v>
                </c:pt>
              </c:strCache>
            </c:strRef>
          </c:tx>
          <c:cat>
            <c:strRef>
              <c:f>Sheet1!$A$5:$A$14</c:f>
              <c:strCache>
                <c:ptCount val="10"/>
                <c:pt idx="0">
                  <c:v>ยุทธศาสตร์</c:v>
                </c:pt>
                <c:pt idx="2">
                  <c:v>1.ยุทธศาสตร์การพัฒนาทางด้านโครงสร้างพื้นฐาน</c:v>
                </c:pt>
                <c:pt idx="3">
                  <c:v>2.ยุทธศาสตร์ทางด้านการพัฒนาเศรษฐกิจ</c:v>
                </c:pt>
                <c:pt idx="4">
                  <c:v>3.ยุทธศาสตร์การพัฒนาด้านการศึกษา ศาสนา วัฒนธรรมและการกีฬา</c:v>
                </c:pt>
                <c:pt idx="5">
                  <c:v>4.ยุทธศาสตร์การพัฒนาด้านสาธารณสุข</c:v>
                </c:pt>
                <c:pt idx="6">
                  <c:v>5.ยุทธศาสตร์การพัฒนาด้านแหล่งน้ำ</c:v>
                </c:pt>
                <c:pt idx="7">
                  <c:v>6.ยุทธศาสตร์การพัฒนาด้านสังคม</c:v>
                </c:pt>
                <c:pt idx="8">
                  <c:v>7.ยุทธศาสตร์การพัฒนาด้านสิ่งแวดล้อมและทรัพยากรธรรมชาติ</c:v>
                </c:pt>
                <c:pt idx="9">
                  <c:v>8.ยุทธศาสตร์การพัฒนาด้านการบริหารและจัดการองค์กร</c:v>
                </c:pt>
              </c:strCache>
            </c:strRef>
          </c:cat>
          <c:val>
            <c:numRef>
              <c:f>Sheet1!$H$5:$H$14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ser>
          <c:idx val="8"/>
          <c:order val="4"/>
          <c:tx>
            <c:strRef>
              <c:f>Sheet1!$J$1:$J$4</c:f>
              <c:strCache>
                <c:ptCount val="1"/>
                <c:pt idx="0">
                  <c:v>100%</c:v>
                </c:pt>
              </c:strCache>
            </c:strRef>
          </c:tx>
          <c:cat>
            <c:strRef>
              <c:f>Sheet1!$A$5:$A$14</c:f>
              <c:strCache>
                <c:ptCount val="10"/>
                <c:pt idx="0">
                  <c:v>ยุทธศาสตร์</c:v>
                </c:pt>
                <c:pt idx="2">
                  <c:v>1.ยุทธศาสตร์การพัฒนาทางด้านโครงสร้างพื้นฐาน</c:v>
                </c:pt>
                <c:pt idx="3">
                  <c:v>2.ยุทธศาสตร์ทางด้านการพัฒนาเศรษฐกิจ</c:v>
                </c:pt>
                <c:pt idx="4">
                  <c:v>3.ยุทธศาสตร์การพัฒนาด้านการศึกษา ศาสนา วัฒนธรรมและการกีฬา</c:v>
                </c:pt>
                <c:pt idx="5">
                  <c:v>4.ยุทธศาสตร์การพัฒนาด้านสาธารณสุข</c:v>
                </c:pt>
                <c:pt idx="6">
                  <c:v>5.ยุทธศาสตร์การพัฒนาด้านแหล่งน้ำ</c:v>
                </c:pt>
                <c:pt idx="7">
                  <c:v>6.ยุทธศาสตร์การพัฒนาด้านสังคม</c:v>
                </c:pt>
                <c:pt idx="8">
                  <c:v>7.ยุทธศาสตร์การพัฒนาด้านสิ่งแวดล้อมและทรัพยากรธรรมชาติ</c:v>
                </c:pt>
                <c:pt idx="9">
                  <c:v>8.ยุทธศาสตร์การพัฒนาด้านการบริหารและจัดการองค์กร</c:v>
                </c:pt>
              </c:strCache>
            </c:strRef>
          </c:cat>
          <c:val>
            <c:numRef>
              <c:f>Sheet1!$J$5:$J$14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</c:ser>
        <c:axId val="196608768"/>
        <c:axId val="196610304"/>
      </c:barChart>
      <c:catAx>
        <c:axId val="196608768"/>
        <c:scaling>
          <c:orientation val="minMax"/>
        </c:scaling>
        <c:axPos val="l"/>
        <c:tickLblPos val="nextTo"/>
        <c:crossAx val="196610304"/>
        <c:crosses val="autoZero"/>
        <c:auto val="1"/>
        <c:lblAlgn val="ctr"/>
        <c:lblOffset val="100"/>
      </c:catAx>
      <c:valAx>
        <c:axId val="196610304"/>
        <c:scaling>
          <c:orientation val="minMax"/>
        </c:scaling>
        <c:axPos val="b"/>
        <c:majorGridlines/>
        <c:numFmt formatCode="General" sourceLinked="1"/>
        <c:tickLblPos val="nextTo"/>
        <c:crossAx val="196608768"/>
        <c:crosses val="autoZero"/>
        <c:crossBetween val="between"/>
      </c:valAx>
    </c:plotArea>
    <c:legend>
      <c:legendPos val="r"/>
    </c:legend>
    <c:plotVisOnly val="1"/>
  </c:chart>
  <c:spPr>
    <a:solidFill>
      <a:schemeClr val="lt1"/>
    </a:solidFill>
    <a:ln w="25400" cap="flat" cmpd="sng" algn="ctr">
      <a:solidFill>
        <a:schemeClr val="accent5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h-TH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th-TH"/>
  <c:chart>
    <c:plotArea>
      <c:layout/>
      <c:barChart>
        <c:barDir val="bar"/>
        <c:grouping val="clustered"/>
        <c:ser>
          <c:idx val="1"/>
          <c:order val="0"/>
          <c:tx>
            <c:strRef>
              <c:f>Sheet1!$C$1:$C$4</c:f>
              <c:strCache>
                <c:ptCount val="1"/>
                <c:pt idx="0">
                  <c:v>แผนการดำเนินการ ทั้งหมด</c:v>
                </c:pt>
              </c:strCache>
            </c:strRef>
          </c:tx>
          <c:cat>
            <c:strRef>
              <c:f>Sheet1!$A$5:$A$14</c:f>
              <c:strCache>
                <c:ptCount val="10"/>
                <c:pt idx="0">
                  <c:v>ยุทธศาสตร์</c:v>
                </c:pt>
                <c:pt idx="2">
                  <c:v>1.ยุทธศาสตร์การพัฒนาทางด้านโครงสร้างพื้นฐาน</c:v>
                </c:pt>
                <c:pt idx="3">
                  <c:v>2.ยุทธศาสตร์ทางด้านการพัฒนาเศรษฐกิจ</c:v>
                </c:pt>
                <c:pt idx="4">
                  <c:v>3.ยุทธศาสตร์การพัฒนาด้านการศึกษา ศาสนา วัฒนธรรมและการกีฬา</c:v>
                </c:pt>
                <c:pt idx="5">
                  <c:v>4.ยุทธศาสตร์การพัฒนาด้านสาธารณสุข</c:v>
                </c:pt>
                <c:pt idx="6">
                  <c:v>5.ยุทธศาสตร์การพัฒนาด้านแหล่งน้ำ</c:v>
                </c:pt>
                <c:pt idx="7">
                  <c:v>6.ยุทธศาสตร์การพัฒนาด้านสังคม</c:v>
                </c:pt>
                <c:pt idx="8">
                  <c:v>7.ยุทธศาสตร์การพัฒนาด้านสิ่งแวดล้อมและทรัพยากรธรรมชาติ</c:v>
                </c:pt>
                <c:pt idx="9">
                  <c:v>8.ยุทธศาสตร์การพัฒนาด้านการบริหารและจัดการองค์กร</c:v>
                </c:pt>
              </c:strCache>
            </c:strRef>
          </c:cat>
          <c:val>
            <c:numRef>
              <c:f>Sheet1!$C$5:$C$14</c:f>
              <c:numCache>
                <c:formatCode>General</c:formatCode>
                <c:ptCount val="10"/>
                <c:pt idx="0">
                  <c:v>0</c:v>
                </c:pt>
                <c:pt idx="2">
                  <c:v>46230000</c:v>
                </c:pt>
                <c:pt idx="3">
                  <c:v>2100000</c:v>
                </c:pt>
                <c:pt idx="4">
                  <c:v>13290000</c:v>
                </c:pt>
                <c:pt idx="5">
                  <c:v>1280000</c:v>
                </c:pt>
                <c:pt idx="6">
                  <c:v>5750000</c:v>
                </c:pt>
                <c:pt idx="7">
                  <c:v>14310000</c:v>
                </c:pt>
                <c:pt idx="8">
                  <c:v>4500000</c:v>
                </c:pt>
                <c:pt idx="9">
                  <c:v>18190000</c:v>
                </c:pt>
              </c:numCache>
            </c:numRef>
          </c:val>
        </c:ser>
        <c:ser>
          <c:idx val="3"/>
          <c:order val="1"/>
          <c:tx>
            <c:strRef>
              <c:f>Sheet1!$E$1:$E$4</c:f>
              <c:strCache>
                <c:ptCount val="1"/>
                <c:pt idx="0">
                  <c:v>อนุมัติงบประมาณ</c:v>
                </c:pt>
              </c:strCache>
            </c:strRef>
          </c:tx>
          <c:cat>
            <c:strRef>
              <c:f>Sheet1!$A$5:$A$14</c:f>
              <c:strCache>
                <c:ptCount val="10"/>
                <c:pt idx="0">
                  <c:v>ยุทธศาสตร์</c:v>
                </c:pt>
                <c:pt idx="2">
                  <c:v>1.ยุทธศาสตร์การพัฒนาทางด้านโครงสร้างพื้นฐาน</c:v>
                </c:pt>
                <c:pt idx="3">
                  <c:v>2.ยุทธศาสตร์ทางด้านการพัฒนาเศรษฐกิจ</c:v>
                </c:pt>
                <c:pt idx="4">
                  <c:v>3.ยุทธศาสตร์การพัฒนาด้านการศึกษา ศาสนา วัฒนธรรมและการกีฬา</c:v>
                </c:pt>
                <c:pt idx="5">
                  <c:v>4.ยุทธศาสตร์การพัฒนาด้านสาธารณสุข</c:v>
                </c:pt>
                <c:pt idx="6">
                  <c:v>5.ยุทธศาสตร์การพัฒนาด้านแหล่งน้ำ</c:v>
                </c:pt>
                <c:pt idx="7">
                  <c:v>6.ยุทธศาสตร์การพัฒนาด้านสังคม</c:v>
                </c:pt>
                <c:pt idx="8">
                  <c:v>7.ยุทธศาสตร์การพัฒนาด้านสิ่งแวดล้อมและทรัพยากรธรรมชาติ</c:v>
                </c:pt>
                <c:pt idx="9">
                  <c:v>8.ยุทธศาสตร์การพัฒนาด้านการบริหารและจัดการองค์กร</c:v>
                </c:pt>
              </c:strCache>
            </c:strRef>
          </c:cat>
          <c:val>
            <c:numRef>
              <c:f>Sheet1!$E$5:$E$14</c:f>
              <c:numCache>
                <c:formatCode>General</c:formatCode>
                <c:ptCount val="10"/>
                <c:pt idx="0">
                  <c:v>0</c:v>
                </c:pt>
                <c:pt idx="2">
                  <c:v>1350000</c:v>
                </c:pt>
                <c:pt idx="3">
                  <c:v>0</c:v>
                </c:pt>
                <c:pt idx="4">
                  <c:v>260000</c:v>
                </c:pt>
                <c:pt idx="5">
                  <c:v>0</c:v>
                </c:pt>
                <c:pt idx="6">
                  <c:v>180000</c:v>
                </c:pt>
                <c:pt idx="7">
                  <c:v>0</c:v>
                </c:pt>
                <c:pt idx="8">
                  <c:v>50000</c:v>
                </c:pt>
                <c:pt idx="9">
                  <c:v>300000</c:v>
                </c:pt>
              </c:numCache>
            </c:numRef>
          </c:val>
        </c:ser>
        <c:ser>
          <c:idx val="5"/>
          <c:order val="2"/>
          <c:tx>
            <c:strRef>
              <c:f>Sheet1!$G$1:$G$4</c:f>
              <c:strCache>
                <c:ptCount val="1"/>
                <c:pt idx="0">
                  <c:v>ลงนามสัญญา</c:v>
                </c:pt>
              </c:strCache>
            </c:strRef>
          </c:tx>
          <c:cat>
            <c:strRef>
              <c:f>Sheet1!$A$5:$A$14</c:f>
              <c:strCache>
                <c:ptCount val="10"/>
                <c:pt idx="0">
                  <c:v>ยุทธศาสตร์</c:v>
                </c:pt>
                <c:pt idx="2">
                  <c:v>1.ยุทธศาสตร์การพัฒนาทางด้านโครงสร้างพื้นฐาน</c:v>
                </c:pt>
                <c:pt idx="3">
                  <c:v>2.ยุทธศาสตร์ทางด้านการพัฒนาเศรษฐกิจ</c:v>
                </c:pt>
                <c:pt idx="4">
                  <c:v>3.ยุทธศาสตร์การพัฒนาด้านการศึกษา ศาสนา วัฒนธรรมและการกีฬา</c:v>
                </c:pt>
                <c:pt idx="5">
                  <c:v>4.ยุทธศาสตร์การพัฒนาด้านสาธารณสุข</c:v>
                </c:pt>
                <c:pt idx="6">
                  <c:v>5.ยุทธศาสตร์การพัฒนาด้านแหล่งน้ำ</c:v>
                </c:pt>
                <c:pt idx="7">
                  <c:v>6.ยุทธศาสตร์การพัฒนาด้านสังคม</c:v>
                </c:pt>
                <c:pt idx="8">
                  <c:v>7.ยุทธศาสตร์การพัฒนาด้านสิ่งแวดล้อมและทรัพยากรธรรมชาติ</c:v>
                </c:pt>
                <c:pt idx="9">
                  <c:v>8.ยุทธศาสตร์การพัฒนาด้านการบริหารและจัดการองค์กร</c:v>
                </c:pt>
              </c:strCache>
            </c:strRef>
          </c:cat>
          <c:val>
            <c:numRef>
              <c:f>Sheet1!$G$5:$G$14</c:f>
              <c:numCache>
                <c:formatCode>General</c:formatCode>
                <c:ptCount val="10"/>
                <c:pt idx="0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260000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50000</c:v>
                </c:pt>
                <c:pt idx="9">
                  <c:v>80000</c:v>
                </c:pt>
              </c:numCache>
            </c:numRef>
          </c:val>
        </c:ser>
        <c:ser>
          <c:idx val="7"/>
          <c:order val="3"/>
          <c:tx>
            <c:strRef>
              <c:f>Sheet1!$I$1:$I$4</c:f>
              <c:strCache>
                <c:ptCount val="1"/>
                <c:pt idx="0">
                  <c:v>เบิกจ่าย</c:v>
                </c:pt>
              </c:strCache>
            </c:strRef>
          </c:tx>
          <c:cat>
            <c:strRef>
              <c:f>Sheet1!$A$5:$A$14</c:f>
              <c:strCache>
                <c:ptCount val="10"/>
                <c:pt idx="0">
                  <c:v>ยุทธศาสตร์</c:v>
                </c:pt>
                <c:pt idx="2">
                  <c:v>1.ยุทธศาสตร์การพัฒนาทางด้านโครงสร้างพื้นฐาน</c:v>
                </c:pt>
                <c:pt idx="3">
                  <c:v>2.ยุทธศาสตร์ทางด้านการพัฒนาเศรษฐกิจ</c:v>
                </c:pt>
                <c:pt idx="4">
                  <c:v>3.ยุทธศาสตร์การพัฒนาด้านการศึกษา ศาสนา วัฒนธรรมและการกีฬา</c:v>
                </c:pt>
                <c:pt idx="5">
                  <c:v>4.ยุทธศาสตร์การพัฒนาด้านสาธารณสุข</c:v>
                </c:pt>
                <c:pt idx="6">
                  <c:v>5.ยุทธศาสตร์การพัฒนาด้านแหล่งน้ำ</c:v>
                </c:pt>
                <c:pt idx="7">
                  <c:v>6.ยุทธศาสตร์การพัฒนาด้านสังคม</c:v>
                </c:pt>
                <c:pt idx="8">
                  <c:v>7.ยุทธศาสตร์การพัฒนาด้านสิ่งแวดล้อมและทรัพยากรธรรมชาติ</c:v>
                </c:pt>
                <c:pt idx="9">
                  <c:v>8.ยุทธศาสตร์การพัฒนาด้านการบริหารและจัดการองค์กร</c:v>
                </c:pt>
              </c:strCache>
            </c:strRef>
          </c:cat>
          <c:val>
            <c:numRef>
              <c:f>Sheet1!$I$5:$I$14</c:f>
              <c:numCache>
                <c:formatCode>General</c:formatCode>
                <c:ptCount val="10"/>
                <c:pt idx="0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250000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50000</c:v>
                </c:pt>
                <c:pt idx="9">
                  <c:v>60000</c:v>
                </c:pt>
              </c:numCache>
            </c:numRef>
          </c:val>
        </c:ser>
        <c:ser>
          <c:idx val="9"/>
          <c:order val="4"/>
          <c:tx>
            <c:strRef>
              <c:f>Sheet1!$K$1:$K$4</c:f>
              <c:strCache>
                <c:ptCount val="1"/>
                <c:pt idx="0">
                  <c:v>100%</c:v>
                </c:pt>
              </c:strCache>
            </c:strRef>
          </c:tx>
          <c:cat>
            <c:strRef>
              <c:f>Sheet1!$A$5:$A$14</c:f>
              <c:strCache>
                <c:ptCount val="10"/>
                <c:pt idx="0">
                  <c:v>ยุทธศาสตร์</c:v>
                </c:pt>
                <c:pt idx="2">
                  <c:v>1.ยุทธศาสตร์การพัฒนาทางด้านโครงสร้างพื้นฐาน</c:v>
                </c:pt>
                <c:pt idx="3">
                  <c:v>2.ยุทธศาสตร์ทางด้านการพัฒนาเศรษฐกิจ</c:v>
                </c:pt>
                <c:pt idx="4">
                  <c:v>3.ยุทธศาสตร์การพัฒนาด้านการศึกษา ศาสนา วัฒนธรรมและการกีฬา</c:v>
                </c:pt>
                <c:pt idx="5">
                  <c:v>4.ยุทธศาสตร์การพัฒนาด้านสาธารณสุข</c:v>
                </c:pt>
                <c:pt idx="6">
                  <c:v>5.ยุทธศาสตร์การพัฒนาด้านแหล่งน้ำ</c:v>
                </c:pt>
                <c:pt idx="7">
                  <c:v>6.ยุทธศาสตร์การพัฒนาด้านสังคม</c:v>
                </c:pt>
                <c:pt idx="8">
                  <c:v>7.ยุทธศาสตร์การพัฒนาด้านสิ่งแวดล้อมและทรัพยากรธรรมชาติ</c:v>
                </c:pt>
                <c:pt idx="9">
                  <c:v>8.ยุทธศาสตร์การพัฒนาด้านการบริหารและจัดการองค์กร</c:v>
                </c:pt>
              </c:strCache>
            </c:strRef>
          </c:cat>
          <c:val>
            <c:numRef>
              <c:f>Sheet1!$K$5:$K$14</c:f>
              <c:numCache>
                <c:formatCode>General</c:formatCode>
                <c:ptCount val="10"/>
                <c:pt idx="0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50000</c:v>
                </c:pt>
                <c:pt idx="9">
                  <c:v>0</c:v>
                </c:pt>
              </c:numCache>
            </c:numRef>
          </c:val>
        </c:ser>
        <c:axId val="196666112"/>
        <c:axId val="196667648"/>
      </c:barChart>
      <c:catAx>
        <c:axId val="196666112"/>
        <c:scaling>
          <c:orientation val="minMax"/>
        </c:scaling>
        <c:axPos val="l"/>
        <c:tickLblPos val="nextTo"/>
        <c:crossAx val="196667648"/>
        <c:crosses val="autoZero"/>
        <c:auto val="1"/>
        <c:lblAlgn val="ctr"/>
        <c:lblOffset val="100"/>
      </c:catAx>
      <c:valAx>
        <c:axId val="196667648"/>
        <c:scaling>
          <c:orientation val="minMax"/>
        </c:scaling>
        <c:axPos val="b"/>
        <c:majorGridlines/>
        <c:numFmt formatCode="General" sourceLinked="1"/>
        <c:tickLblPos val="nextTo"/>
        <c:crossAx val="196666112"/>
        <c:crosses val="autoZero"/>
        <c:crossBetween val="between"/>
      </c:valAx>
    </c:plotArea>
    <c:legend>
      <c:legendPos val="r"/>
    </c:legend>
    <c:plotVisOnly val="1"/>
  </c:chart>
  <c:spPr>
    <a:solidFill>
      <a:schemeClr val="lt1"/>
    </a:solidFill>
    <a:ln w="25400" cap="flat" cmpd="sng" algn="ctr">
      <a:solidFill>
        <a:schemeClr val="accent2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h-TH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4341A-56F5-415A-AFB5-630DFD595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12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Windows10</cp:lastModifiedBy>
  <cp:revision>66</cp:revision>
  <cp:lastPrinted>2018-04-11T07:08:00Z</cp:lastPrinted>
  <dcterms:created xsi:type="dcterms:W3CDTF">2018-03-28T02:42:00Z</dcterms:created>
  <dcterms:modified xsi:type="dcterms:W3CDTF">2018-04-11T07:14:00Z</dcterms:modified>
</cp:coreProperties>
</file>